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8E2E" w14:textId="77777777" w:rsidR="00F861CD" w:rsidRPr="00F861CD" w:rsidRDefault="00F861CD" w:rsidP="002D3F9F">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F861CD">
        <w:rPr>
          <w:rFonts w:ascii="Times New Roman" w:eastAsia="Times New Roman" w:hAnsi="Times New Roman" w:cs="Times New Roman"/>
          <w:b/>
          <w:bCs/>
          <w:color w:val="000000" w:themeColor="text1"/>
          <w:sz w:val="24"/>
          <w:szCs w:val="24"/>
          <w:lang w:eastAsia="ru-RU"/>
        </w:rPr>
        <w:t>ПОЛИТИКА</w:t>
      </w:r>
    </w:p>
    <w:p w14:paraId="344C2735" w14:textId="470CF52C" w:rsidR="00F861CD" w:rsidRPr="00CD4374" w:rsidRDefault="00F861CD" w:rsidP="002D3F9F">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F861CD">
        <w:rPr>
          <w:rFonts w:ascii="Times New Roman" w:eastAsia="Times New Roman" w:hAnsi="Times New Roman" w:cs="Times New Roman"/>
          <w:b/>
          <w:bCs/>
          <w:color w:val="000000" w:themeColor="text1"/>
          <w:sz w:val="24"/>
          <w:szCs w:val="24"/>
          <w:lang w:eastAsia="ru-RU"/>
        </w:rPr>
        <w:t>в отношении обработки персональных данных</w:t>
      </w:r>
      <w:r w:rsidR="00CD4374" w:rsidRPr="00CD4374">
        <w:rPr>
          <w:rFonts w:ascii="Times New Roman" w:eastAsia="Times New Roman" w:hAnsi="Times New Roman" w:cs="Times New Roman"/>
          <w:b/>
          <w:bCs/>
          <w:color w:val="000000" w:themeColor="text1"/>
          <w:sz w:val="24"/>
          <w:szCs w:val="24"/>
          <w:lang w:eastAsia="ru-RU"/>
        </w:rPr>
        <w:t xml:space="preserve"> </w:t>
      </w:r>
      <w:r w:rsidR="008863D7">
        <w:rPr>
          <w:rFonts w:ascii="Times New Roman" w:eastAsia="Times New Roman" w:hAnsi="Times New Roman" w:cs="Times New Roman"/>
          <w:b/>
          <w:bCs/>
          <w:color w:val="000000" w:themeColor="text1"/>
          <w:sz w:val="24"/>
          <w:szCs w:val="24"/>
          <w:lang w:eastAsia="ru-RU"/>
        </w:rPr>
        <w:t>ООО «Эксперт-Здоровье»</w:t>
      </w:r>
    </w:p>
    <w:p w14:paraId="215CB554" w14:textId="2BEBA4F6" w:rsidR="00914822" w:rsidRPr="0023590A" w:rsidRDefault="00914822" w:rsidP="002D3F9F">
      <w:pPr>
        <w:shd w:val="clear" w:color="auto" w:fill="FFFFFF"/>
        <w:spacing w:afterLines="80" w:after="192" w:line="240" w:lineRule="auto"/>
        <w:jc w:val="both"/>
        <w:rPr>
          <w:rFonts w:ascii="Times New Roman" w:eastAsia="Times New Roman" w:hAnsi="Times New Roman" w:cs="Times New Roman"/>
          <w:color w:val="000000" w:themeColor="text1"/>
          <w:sz w:val="24"/>
          <w:szCs w:val="24"/>
          <w:lang w:eastAsia="ru-RU"/>
        </w:rPr>
      </w:pPr>
    </w:p>
    <w:p w14:paraId="7CA51ACC" w14:textId="06325F86" w:rsidR="00914822" w:rsidRPr="005A6A2B" w:rsidRDefault="00914822">
      <w:pPr>
        <w:pStyle w:val="a7"/>
        <w:numPr>
          <w:ilvl w:val="0"/>
          <w:numId w:val="4"/>
        </w:numPr>
        <w:shd w:val="clear" w:color="auto" w:fill="FFFFFF"/>
        <w:spacing w:afterLines="80" w:after="192" w:line="240" w:lineRule="auto"/>
        <w:ind w:left="0" w:firstLine="0"/>
        <w:contextualSpacing w:val="0"/>
        <w:jc w:val="both"/>
        <w:rPr>
          <w:rFonts w:ascii="Times New Roman" w:eastAsia="Times New Roman" w:hAnsi="Times New Roman" w:cs="Times New Roman"/>
          <w:color w:val="000000" w:themeColor="text1"/>
          <w:sz w:val="24"/>
          <w:szCs w:val="24"/>
          <w:lang w:eastAsia="ru-RU"/>
        </w:rPr>
      </w:pPr>
      <w:r w:rsidRPr="005A6A2B">
        <w:rPr>
          <w:rFonts w:ascii="Times New Roman" w:eastAsia="Times New Roman" w:hAnsi="Times New Roman" w:cs="Times New Roman"/>
          <w:b/>
          <w:bCs/>
          <w:color w:val="000000" w:themeColor="text1"/>
          <w:sz w:val="24"/>
          <w:szCs w:val="24"/>
          <w:lang w:eastAsia="ru-RU"/>
        </w:rPr>
        <w:t>Общие положения</w:t>
      </w:r>
    </w:p>
    <w:p w14:paraId="650208A8" w14:textId="737AFB7F" w:rsidR="00914822" w:rsidRPr="0023590A" w:rsidRDefault="00914822" w:rsidP="002D3F9F">
      <w:pPr>
        <w:shd w:val="clear" w:color="auto" w:fill="FFFFFF"/>
        <w:spacing w:afterLines="80" w:after="192" w:line="240" w:lineRule="auto"/>
        <w:jc w:val="both"/>
        <w:rPr>
          <w:rFonts w:ascii="Times New Roman" w:eastAsia="Times New Roman" w:hAnsi="Times New Roman" w:cs="Times New Roman"/>
          <w:color w:val="000000" w:themeColor="text1"/>
          <w:sz w:val="24"/>
          <w:szCs w:val="24"/>
          <w:lang w:eastAsia="ru-RU"/>
        </w:rPr>
      </w:pPr>
      <w:r w:rsidRPr="0023590A">
        <w:rPr>
          <w:rFonts w:ascii="Times New Roman" w:eastAsia="Times New Roman" w:hAnsi="Times New Roman" w:cs="Times New Roman"/>
          <w:color w:val="000000" w:themeColor="text1"/>
          <w:sz w:val="24"/>
          <w:szCs w:val="24"/>
          <w:lang w:eastAsia="ru-RU"/>
        </w:rPr>
        <w:t xml:space="preserve">Настоящая политика </w:t>
      </w:r>
      <w:r w:rsidR="00F861CD" w:rsidRPr="00F861CD">
        <w:rPr>
          <w:rFonts w:ascii="Times New Roman" w:eastAsia="Times New Roman" w:hAnsi="Times New Roman" w:cs="Times New Roman"/>
          <w:color w:val="000000" w:themeColor="text1"/>
          <w:sz w:val="24"/>
          <w:szCs w:val="24"/>
          <w:lang w:eastAsia="ru-RU"/>
        </w:rPr>
        <w:t xml:space="preserve">в отношении обработки персональных данных </w:t>
      </w:r>
      <w:r w:rsidRPr="0023590A">
        <w:rPr>
          <w:rFonts w:ascii="Times New Roman" w:eastAsia="Times New Roman" w:hAnsi="Times New Roman" w:cs="Times New Roman"/>
          <w:color w:val="000000" w:themeColor="text1"/>
          <w:sz w:val="24"/>
          <w:szCs w:val="24"/>
          <w:lang w:eastAsia="ru-RU"/>
        </w:rPr>
        <w:t>(далее - Политика):</w:t>
      </w:r>
    </w:p>
    <w:p w14:paraId="5A0C5147" w14:textId="7EE6DBF7" w:rsidR="006859CA" w:rsidRDefault="006859CA">
      <w:pPr>
        <w:numPr>
          <w:ilvl w:val="0"/>
          <w:numId w:val="5"/>
        </w:numPr>
        <w:shd w:val="clear" w:color="auto" w:fill="FFFFFF"/>
        <w:spacing w:afterLines="80" w:after="192" w:line="240" w:lineRule="auto"/>
        <w:ind w:left="284" w:firstLine="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Составлена </w:t>
      </w:r>
      <w:r w:rsidRPr="006859CA">
        <w:rPr>
          <w:rFonts w:ascii="Times New Roman" w:eastAsia="Times New Roman" w:hAnsi="Times New Roman" w:cs="Times New Roman"/>
          <w:color w:val="000000" w:themeColor="text1"/>
          <w:sz w:val="24"/>
          <w:szCs w:val="24"/>
          <w:lang w:eastAsia="ru-RU"/>
        </w:rPr>
        <w:t xml:space="preserve">в соответствии с требованиями Федерального закона от 27.07.2006. №152-ФЗ «О персональных данных» и определяет порядок обработки персональных данных и меры по обеспечению безопасности персональных данных </w:t>
      </w:r>
      <w:r w:rsidR="008863D7">
        <w:rPr>
          <w:rFonts w:ascii="Times New Roman" w:eastAsia="Times New Roman" w:hAnsi="Times New Roman" w:cs="Times New Roman"/>
          <w:b/>
          <w:bCs/>
          <w:color w:val="000000" w:themeColor="text1"/>
          <w:sz w:val="24"/>
          <w:szCs w:val="24"/>
          <w:lang w:eastAsia="ru-RU"/>
        </w:rPr>
        <w:t>ООО «Эксперт-Здоровье»</w:t>
      </w:r>
      <w:r w:rsidR="00CD4374" w:rsidRPr="00CD4374">
        <w:rPr>
          <w:rFonts w:ascii="Times New Roman" w:eastAsia="Times New Roman" w:hAnsi="Times New Roman" w:cs="Times New Roman"/>
          <w:color w:val="000000" w:themeColor="text1"/>
          <w:sz w:val="24"/>
          <w:szCs w:val="24"/>
          <w:lang w:eastAsia="ru-RU"/>
        </w:rPr>
        <w:t xml:space="preserve"> </w:t>
      </w:r>
      <w:r w:rsidRPr="006859CA">
        <w:rPr>
          <w:rFonts w:ascii="Times New Roman" w:eastAsia="Times New Roman" w:hAnsi="Times New Roman" w:cs="Times New Roman"/>
          <w:color w:val="000000" w:themeColor="text1"/>
          <w:sz w:val="24"/>
          <w:szCs w:val="24"/>
          <w:lang w:eastAsia="ru-RU"/>
        </w:rPr>
        <w:t>(далее – Оператор).</w:t>
      </w:r>
    </w:p>
    <w:p w14:paraId="1A12FB50" w14:textId="752CFDAA" w:rsidR="00914822" w:rsidRPr="0023590A" w:rsidRDefault="006859CA">
      <w:pPr>
        <w:numPr>
          <w:ilvl w:val="0"/>
          <w:numId w:val="5"/>
        </w:numPr>
        <w:shd w:val="clear" w:color="auto" w:fill="FFFFFF"/>
        <w:spacing w:afterLines="80" w:after="192" w:line="240" w:lineRule="auto"/>
        <w:ind w:left="284" w:firstLine="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w:t>
      </w:r>
      <w:r w:rsidR="00914822" w:rsidRPr="0023590A">
        <w:rPr>
          <w:rFonts w:ascii="Times New Roman" w:eastAsia="Times New Roman" w:hAnsi="Times New Roman" w:cs="Times New Roman"/>
          <w:color w:val="000000" w:themeColor="text1"/>
          <w:sz w:val="24"/>
          <w:szCs w:val="24"/>
          <w:lang w:eastAsia="ru-RU"/>
        </w:rPr>
        <w:t>азработана в целях обеспечения реализации требований законодательства РФ в области обработки персональных данных субъектов персональных данных;</w:t>
      </w:r>
    </w:p>
    <w:p w14:paraId="653FDD37" w14:textId="2BE642D0" w:rsidR="00914822" w:rsidRPr="0023590A" w:rsidRDefault="006859CA" w:rsidP="00CA7CC8">
      <w:pPr>
        <w:numPr>
          <w:ilvl w:val="0"/>
          <w:numId w:val="5"/>
        </w:numPr>
        <w:shd w:val="clear" w:color="auto" w:fill="FFFFFF"/>
        <w:spacing w:afterLines="80" w:after="192" w:line="240" w:lineRule="auto"/>
        <w:ind w:left="284" w:firstLine="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w:t>
      </w:r>
      <w:r w:rsidR="00914822" w:rsidRPr="0023590A">
        <w:rPr>
          <w:rFonts w:ascii="Times New Roman" w:eastAsia="Times New Roman" w:hAnsi="Times New Roman" w:cs="Times New Roman"/>
          <w:color w:val="000000" w:themeColor="text1"/>
          <w:sz w:val="24"/>
          <w:szCs w:val="24"/>
          <w:lang w:eastAsia="ru-RU"/>
        </w:rPr>
        <w:t xml:space="preserve">аскрывает основные категории персональных данных, обрабатываемых </w:t>
      </w:r>
      <w:r w:rsidR="00B31BE5">
        <w:rPr>
          <w:rFonts w:ascii="Times New Roman" w:eastAsia="Times New Roman" w:hAnsi="Times New Roman" w:cs="Times New Roman"/>
          <w:color w:val="000000" w:themeColor="text1"/>
          <w:sz w:val="24"/>
          <w:szCs w:val="24"/>
          <w:lang w:eastAsia="ru-RU"/>
        </w:rPr>
        <w:t>Оператором</w:t>
      </w:r>
      <w:r w:rsidR="00914822" w:rsidRPr="0023590A">
        <w:rPr>
          <w:rFonts w:ascii="Times New Roman" w:eastAsia="Times New Roman" w:hAnsi="Times New Roman" w:cs="Times New Roman"/>
          <w:color w:val="000000" w:themeColor="text1"/>
          <w:sz w:val="24"/>
          <w:szCs w:val="24"/>
          <w:lang w:eastAsia="ru-RU"/>
        </w:rPr>
        <w:t>, цели, способы и принципы обработки Оператором персональных данных, а также перечень мер, применяемых Оператором в целях обеспечения безопасности персональных данных</w:t>
      </w:r>
      <w:r>
        <w:rPr>
          <w:rFonts w:ascii="Times New Roman" w:eastAsia="Times New Roman" w:hAnsi="Times New Roman" w:cs="Times New Roman"/>
          <w:color w:val="000000" w:themeColor="text1"/>
          <w:sz w:val="24"/>
          <w:szCs w:val="24"/>
          <w:lang w:eastAsia="ru-RU"/>
        </w:rPr>
        <w:t>.</w:t>
      </w:r>
    </w:p>
    <w:p w14:paraId="650F6E4E" w14:textId="1904E913" w:rsidR="006859CA" w:rsidRPr="00CA7CC8" w:rsidRDefault="006859CA" w:rsidP="00CA7CC8">
      <w:pPr>
        <w:pStyle w:val="a7"/>
        <w:numPr>
          <w:ilvl w:val="0"/>
          <w:numId w:val="5"/>
        </w:numPr>
        <w:ind w:left="284" w:firstLine="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 xml:space="preserve">Настоящая политика Оператора в отношении обработки персональных данных применяется ко всей информации, </w:t>
      </w:r>
      <w:r w:rsidRPr="00531359">
        <w:rPr>
          <w:rFonts w:ascii="Times New Roman" w:eastAsia="Times New Roman" w:hAnsi="Times New Roman" w:cs="Times New Roman"/>
          <w:color w:val="000000" w:themeColor="text1"/>
          <w:sz w:val="24"/>
          <w:szCs w:val="24"/>
          <w:lang w:eastAsia="ru-RU"/>
        </w:rPr>
        <w:t xml:space="preserve">которую Оператор может получить </w:t>
      </w:r>
      <w:r w:rsidR="008863D7">
        <w:rPr>
          <w:rFonts w:ascii="Times New Roman" w:eastAsia="Times New Roman" w:hAnsi="Times New Roman" w:cs="Times New Roman"/>
          <w:color w:val="000000" w:themeColor="text1"/>
          <w:sz w:val="24"/>
          <w:szCs w:val="24"/>
          <w:lang w:eastAsia="ru-RU"/>
        </w:rPr>
        <w:t>о посетителях сайта</w:t>
      </w:r>
      <w:r w:rsidR="003D2083" w:rsidRPr="00CA7CC8">
        <w:rPr>
          <w:rFonts w:ascii="Times New Roman" w:eastAsia="Times New Roman" w:hAnsi="Times New Roman" w:cs="Times New Roman"/>
          <w:color w:val="000000" w:themeColor="text1"/>
          <w:sz w:val="24"/>
          <w:szCs w:val="24"/>
          <w:lang w:eastAsia="ru-RU"/>
        </w:rPr>
        <w:t>.</w:t>
      </w:r>
    </w:p>
    <w:p w14:paraId="1C731F9E" w14:textId="77777777" w:rsidR="00914822" w:rsidRPr="0023590A" w:rsidRDefault="00914822" w:rsidP="002D3F9F">
      <w:pPr>
        <w:shd w:val="clear" w:color="auto" w:fill="FFFFFF"/>
        <w:spacing w:afterLines="80" w:after="192" w:line="240" w:lineRule="auto"/>
        <w:jc w:val="both"/>
        <w:rPr>
          <w:rFonts w:ascii="Times New Roman" w:eastAsia="Times New Roman" w:hAnsi="Times New Roman" w:cs="Times New Roman"/>
          <w:color w:val="000000" w:themeColor="text1"/>
          <w:sz w:val="24"/>
          <w:szCs w:val="24"/>
          <w:lang w:eastAsia="ru-RU"/>
        </w:rPr>
      </w:pPr>
      <w:r w:rsidRPr="0023590A">
        <w:rPr>
          <w:rFonts w:ascii="Times New Roman" w:eastAsia="Times New Roman" w:hAnsi="Times New Roman" w:cs="Times New Roman"/>
          <w:color w:val="000000" w:themeColor="text1"/>
          <w:sz w:val="24"/>
          <w:szCs w:val="24"/>
          <w:lang w:eastAsia="ru-RU"/>
        </w:rPr>
        <w:t>В настоящей Политике используются следующие понятия и термины:</w:t>
      </w:r>
    </w:p>
    <w:p w14:paraId="5F1D065D" w14:textId="259FD810" w:rsidR="00B047C5" w:rsidRDefault="00B047C5" w:rsidP="00F34F94">
      <w:pPr>
        <w:numPr>
          <w:ilvl w:val="0"/>
          <w:numId w:val="6"/>
        </w:numPr>
        <w:shd w:val="clear" w:color="auto" w:fill="FFFFFF"/>
        <w:spacing w:afterLines="80" w:after="192" w:line="240" w:lineRule="auto"/>
        <w:ind w:left="284" w:firstLine="0"/>
        <w:jc w:val="both"/>
        <w:rPr>
          <w:rFonts w:ascii="Times New Roman" w:eastAsia="Times New Roman" w:hAnsi="Times New Roman" w:cs="Times New Roman"/>
          <w:color w:val="000000" w:themeColor="text1"/>
          <w:sz w:val="24"/>
          <w:szCs w:val="24"/>
          <w:lang w:eastAsia="ru-RU"/>
        </w:rPr>
      </w:pPr>
      <w:r w:rsidRPr="00B047C5">
        <w:rPr>
          <w:rFonts w:ascii="Times New Roman" w:eastAsia="Times New Roman" w:hAnsi="Times New Roman" w:cs="Times New Roman"/>
          <w:b/>
          <w:bCs/>
          <w:i/>
          <w:iCs/>
          <w:color w:val="000000" w:themeColor="text1"/>
          <w:sz w:val="24"/>
          <w:szCs w:val="24"/>
          <w:lang w:eastAsia="ru-RU"/>
        </w:rPr>
        <w:t>Автоматизированная обработка персональных данных</w:t>
      </w:r>
      <w:r w:rsidRPr="00B047C5">
        <w:rPr>
          <w:rFonts w:ascii="Times New Roman" w:eastAsia="Times New Roman" w:hAnsi="Times New Roman" w:cs="Times New Roman"/>
          <w:color w:val="000000" w:themeColor="text1"/>
          <w:sz w:val="24"/>
          <w:szCs w:val="24"/>
          <w:lang w:eastAsia="ru-RU"/>
        </w:rPr>
        <w:t xml:space="preserve"> - </w:t>
      </w:r>
      <w:r>
        <w:rPr>
          <w:rFonts w:ascii="Times New Roman" w:eastAsia="Times New Roman" w:hAnsi="Times New Roman" w:cs="Times New Roman"/>
          <w:color w:val="000000" w:themeColor="text1"/>
          <w:sz w:val="24"/>
          <w:szCs w:val="24"/>
          <w:lang w:eastAsia="ru-RU"/>
        </w:rPr>
        <w:t>о</w:t>
      </w:r>
      <w:r w:rsidRPr="00B047C5">
        <w:rPr>
          <w:rFonts w:ascii="Times New Roman" w:eastAsia="Times New Roman" w:hAnsi="Times New Roman" w:cs="Times New Roman"/>
          <w:color w:val="000000" w:themeColor="text1"/>
          <w:sz w:val="24"/>
          <w:szCs w:val="24"/>
          <w:lang w:eastAsia="ru-RU"/>
        </w:rPr>
        <w:t>бработка персональных данных с помощью средств вычислительной техники</w:t>
      </w:r>
      <w:r>
        <w:rPr>
          <w:rFonts w:ascii="Times New Roman" w:eastAsia="Times New Roman" w:hAnsi="Times New Roman" w:cs="Times New Roman"/>
          <w:color w:val="000000" w:themeColor="text1"/>
          <w:sz w:val="24"/>
          <w:szCs w:val="24"/>
          <w:lang w:eastAsia="ru-RU"/>
        </w:rPr>
        <w:t>;</w:t>
      </w:r>
    </w:p>
    <w:p w14:paraId="59F8CB1F" w14:textId="77777777" w:rsidR="00B047C5" w:rsidRPr="00B047C5" w:rsidRDefault="00B047C5" w:rsidP="00F34F94">
      <w:pPr>
        <w:pStyle w:val="a7"/>
        <w:numPr>
          <w:ilvl w:val="0"/>
          <w:numId w:val="6"/>
        </w:numPr>
        <w:spacing w:afterLines="80" w:after="192"/>
        <w:ind w:left="284" w:firstLine="0"/>
        <w:contextualSpacing w:val="0"/>
        <w:jc w:val="both"/>
        <w:rPr>
          <w:rFonts w:ascii="Times New Roman" w:eastAsia="Times New Roman" w:hAnsi="Times New Roman" w:cs="Times New Roman"/>
          <w:color w:val="000000" w:themeColor="text1"/>
          <w:sz w:val="24"/>
          <w:szCs w:val="24"/>
          <w:lang w:eastAsia="ru-RU"/>
        </w:rPr>
      </w:pPr>
      <w:r w:rsidRPr="00B047C5">
        <w:rPr>
          <w:rFonts w:ascii="Times New Roman" w:eastAsia="Times New Roman" w:hAnsi="Times New Roman" w:cs="Times New Roman"/>
          <w:b/>
          <w:bCs/>
          <w:i/>
          <w:iCs/>
          <w:color w:val="000000" w:themeColor="text1"/>
          <w:sz w:val="24"/>
          <w:szCs w:val="24"/>
          <w:lang w:eastAsia="ru-RU"/>
        </w:rPr>
        <w:t>Блокирование персональных данных</w:t>
      </w:r>
      <w:r w:rsidRPr="00B047C5">
        <w:rPr>
          <w:rFonts w:ascii="Times New Roman" w:eastAsia="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F01FE66" w14:textId="16FEF4C5" w:rsidR="00B047C5" w:rsidRDefault="00B047C5" w:rsidP="00F34F94">
      <w:pPr>
        <w:numPr>
          <w:ilvl w:val="0"/>
          <w:numId w:val="6"/>
        </w:numPr>
        <w:shd w:val="clear" w:color="auto" w:fill="FFFFFF"/>
        <w:spacing w:afterLines="80" w:after="192" w:line="240" w:lineRule="auto"/>
        <w:ind w:left="284" w:firstLine="0"/>
        <w:jc w:val="both"/>
        <w:rPr>
          <w:rFonts w:ascii="Times New Roman" w:eastAsia="Times New Roman" w:hAnsi="Times New Roman" w:cs="Times New Roman"/>
          <w:color w:val="000000" w:themeColor="text1"/>
          <w:sz w:val="24"/>
          <w:szCs w:val="24"/>
          <w:lang w:eastAsia="ru-RU"/>
        </w:rPr>
      </w:pPr>
      <w:r w:rsidRPr="00B047C5">
        <w:rPr>
          <w:rFonts w:ascii="Times New Roman" w:eastAsia="Times New Roman" w:hAnsi="Times New Roman" w:cs="Times New Roman"/>
          <w:b/>
          <w:bCs/>
          <w:i/>
          <w:iCs/>
          <w:color w:val="000000" w:themeColor="text1"/>
          <w:sz w:val="24"/>
          <w:szCs w:val="24"/>
          <w:lang w:eastAsia="ru-RU"/>
        </w:rPr>
        <w:t>Информационная система персональных данных</w:t>
      </w:r>
      <w:r>
        <w:rPr>
          <w:rFonts w:ascii="Times New Roman" w:eastAsia="Times New Roman" w:hAnsi="Times New Roman" w:cs="Times New Roman"/>
          <w:color w:val="000000" w:themeColor="text1"/>
          <w:sz w:val="24"/>
          <w:szCs w:val="24"/>
          <w:lang w:eastAsia="ru-RU"/>
        </w:rPr>
        <w:t xml:space="preserve"> - с</w:t>
      </w:r>
      <w:r w:rsidRPr="00B047C5">
        <w:rPr>
          <w:rFonts w:ascii="Times New Roman" w:eastAsia="Times New Roman" w:hAnsi="Times New Roman" w:cs="Times New Roman"/>
          <w:color w:val="000000" w:themeColor="text1"/>
          <w:sz w:val="24"/>
          <w:szCs w:val="24"/>
          <w:lang w:eastAsia="ru-RU"/>
        </w:rPr>
        <w:t>овокупность содержащихся в базах данных персональных данных и обеспечивающих их обработку информационных технологий и технических средств</w:t>
      </w:r>
      <w:r>
        <w:rPr>
          <w:rFonts w:ascii="Times New Roman" w:eastAsia="Times New Roman" w:hAnsi="Times New Roman" w:cs="Times New Roman"/>
          <w:color w:val="000000" w:themeColor="text1"/>
          <w:sz w:val="24"/>
          <w:szCs w:val="24"/>
          <w:lang w:eastAsia="ru-RU"/>
        </w:rPr>
        <w:t>;</w:t>
      </w:r>
    </w:p>
    <w:p w14:paraId="15F29538" w14:textId="4CDB29DD" w:rsidR="00B047C5" w:rsidRPr="00B047C5" w:rsidRDefault="00B047C5" w:rsidP="00F34F94">
      <w:pPr>
        <w:pStyle w:val="a7"/>
        <w:numPr>
          <w:ilvl w:val="0"/>
          <w:numId w:val="6"/>
        </w:numPr>
        <w:spacing w:afterLines="80" w:after="192"/>
        <w:ind w:left="284" w:firstLine="0"/>
        <w:contextualSpacing w:val="0"/>
        <w:jc w:val="both"/>
        <w:rPr>
          <w:rFonts w:ascii="Times New Roman" w:eastAsia="Times New Roman" w:hAnsi="Times New Roman" w:cs="Times New Roman"/>
          <w:color w:val="000000" w:themeColor="text1"/>
          <w:sz w:val="24"/>
          <w:szCs w:val="24"/>
          <w:lang w:eastAsia="ru-RU"/>
        </w:rPr>
      </w:pPr>
      <w:r w:rsidRPr="00B047C5">
        <w:rPr>
          <w:rFonts w:ascii="Times New Roman" w:eastAsia="Times New Roman" w:hAnsi="Times New Roman" w:cs="Times New Roman"/>
          <w:b/>
          <w:bCs/>
          <w:i/>
          <w:iCs/>
          <w:color w:val="000000" w:themeColor="text1"/>
          <w:sz w:val="24"/>
          <w:szCs w:val="24"/>
          <w:lang w:eastAsia="ru-RU"/>
        </w:rPr>
        <w:t>Обработка персональных данных</w:t>
      </w:r>
      <w:r w:rsidRPr="00B047C5">
        <w:rPr>
          <w:rFonts w:ascii="Times New Roman" w:eastAsia="Times New Roman" w:hAnsi="Times New Roman" w:cs="Times New Roman"/>
          <w:color w:val="000000" w:themeColor="text1"/>
          <w:sz w:val="24"/>
          <w:szCs w:val="24"/>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790B303" w14:textId="2530E063" w:rsidR="00914822" w:rsidRPr="0023590A" w:rsidRDefault="00914822" w:rsidP="00F34F94">
      <w:pPr>
        <w:numPr>
          <w:ilvl w:val="0"/>
          <w:numId w:val="6"/>
        </w:numPr>
        <w:shd w:val="clear" w:color="auto" w:fill="FFFFFF"/>
        <w:spacing w:afterLines="80" w:after="192" w:line="240" w:lineRule="auto"/>
        <w:ind w:left="284" w:firstLine="0"/>
        <w:jc w:val="both"/>
        <w:rPr>
          <w:rFonts w:ascii="Times New Roman" w:eastAsia="Times New Roman" w:hAnsi="Times New Roman" w:cs="Times New Roman"/>
          <w:color w:val="000000" w:themeColor="text1"/>
          <w:sz w:val="24"/>
          <w:szCs w:val="24"/>
          <w:lang w:eastAsia="ru-RU"/>
        </w:rPr>
      </w:pPr>
      <w:r w:rsidRPr="00B047C5">
        <w:rPr>
          <w:rFonts w:ascii="Times New Roman" w:eastAsia="Times New Roman" w:hAnsi="Times New Roman" w:cs="Times New Roman"/>
          <w:b/>
          <w:bCs/>
          <w:i/>
          <w:iCs/>
          <w:color w:val="000000" w:themeColor="text1"/>
          <w:sz w:val="24"/>
          <w:szCs w:val="24"/>
          <w:lang w:eastAsia="ru-RU"/>
        </w:rPr>
        <w:t>Оператор</w:t>
      </w:r>
      <w:r w:rsidRPr="0023590A">
        <w:rPr>
          <w:rFonts w:ascii="Times New Roman" w:eastAsia="Times New Roman" w:hAnsi="Times New Roman" w:cs="Times New Roman"/>
          <w:color w:val="000000" w:themeColor="text1"/>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7DEB7F0" w14:textId="77777777" w:rsidR="00914822" w:rsidRDefault="00914822" w:rsidP="00F34F94">
      <w:pPr>
        <w:numPr>
          <w:ilvl w:val="0"/>
          <w:numId w:val="6"/>
        </w:numPr>
        <w:shd w:val="clear" w:color="auto" w:fill="FFFFFF"/>
        <w:spacing w:afterLines="80" w:after="192" w:line="240" w:lineRule="auto"/>
        <w:ind w:left="284" w:firstLine="0"/>
        <w:jc w:val="both"/>
        <w:rPr>
          <w:rFonts w:ascii="Times New Roman" w:eastAsia="Times New Roman" w:hAnsi="Times New Roman" w:cs="Times New Roman"/>
          <w:color w:val="000000" w:themeColor="text1"/>
          <w:sz w:val="24"/>
          <w:szCs w:val="24"/>
          <w:lang w:eastAsia="ru-RU"/>
        </w:rPr>
      </w:pPr>
      <w:r w:rsidRPr="00B047C5">
        <w:rPr>
          <w:rFonts w:ascii="Times New Roman" w:eastAsia="Times New Roman" w:hAnsi="Times New Roman" w:cs="Times New Roman"/>
          <w:b/>
          <w:bCs/>
          <w:i/>
          <w:iCs/>
          <w:color w:val="000000" w:themeColor="text1"/>
          <w:sz w:val="24"/>
          <w:szCs w:val="24"/>
          <w:lang w:eastAsia="ru-RU"/>
        </w:rPr>
        <w:t>Персональные данные</w:t>
      </w:r>
      <w:r w:rsidRPr="0023590A">
        <w:rPr>
          <w:rFonts w:ascii="Times New Roman" w:eastAsia="Times New Roman" w:hAnsi="Times New Roman" w:cs="Times New Roman"/>
          <w:color w:val="000000" w:themeColor="text1"/>
          <w:sz w:val="24"/>
          <w:szCs w:val="24"/>
          <w:lang w:eastAsia="ru-RU"/>
        </w:rPr>
        <w:t xml:space="preserve"> (ПДн) - любая информация, относящаяся к прямо или косвенно определенному, или определяемому физическому лицу (субъекту персональных данных).</w:t>
      </w:r>
    </w:p>
    <w:p w14:paraId="42300BAD" w14:textId="58E01C7A" w:rsidR="00A42411" w:rsidRPr="00E14E1C" w:rsidRDefault="00CD4374" w:rsidP="00F34F94">
      <w:pPr>
        <w:numPr>
          <w:ilvl w:val="0"/>
          <w:numId w:val="6"/>
        </w:numPr>
        <w:shd w:val="clear" w:color="auto" w:fill="FFFFFF"/>
        <w:spacing w:afterLines="80" w:after="192" w:line="240" w:lineRule="auto"/>
        <w:ind w:left="284" w:firstLine="0"/>
        <w:jc w:val="both"/>
        <w:rPr>
          <w:rFonts w:ascii="Times New Roman" w:eastAsia="Times New Roman" w:hAnsi="Times New Roman" w:cs="Times New Roman"/>
          <w:color w:val="000000" w:themeColor="text1"/>
          <w:sz w:val="24"/>
          <w:szCs w:val="24"/>
          <w:lang w:eastAsia="ru-RU"/>
        </w:rPr>
      </w:pPr>
      <w:r w:rsidRPr="00CD4374">
        <w:rPr>
          <w:rFonts w:ascii="Times New Roman" w:eastAsia="Times New Roman" w:hAnsi="Times New Roman" w:cs="Times New Roman"/>
          <w:b/>
          <w:bCs/>
          <w:i/>
          <w:iCs/>
          <w:color w:val="000000" w:themeColor="text1"/>
          <w:sz w:val="24"/>
          <w:szCs w:val="24"/>
          <w:lang w:eastAsia="ru-RU"/>
        </w:rPr>
        <w:t xml:space="preserve">Пользователь – </w:t>
      </w:r>
      <w:r w:rsidRPr="00CD4374">
        <w:rPr>
          <w:rFonts w:ascii="Times New Roman" w:eastAsia="Times New Roman" w:hAnsi="Times New Roman" w:cs="Times New Roman"/>
          <w:color w:val="000000" w:themeColor="text1"/>
          <w:sz w:val="24"/>
          <w:szCs w:val="24"/>
          <w:lang w:eastAsia="ru-RU"/>
        </w:rPr>
        <w:t xml:space="preserve">любой посетитель веб-сайта </w:t>
      </w:r>
      <w:r w:rsidR="008863D7" w:rsidRPr="008863D7">
        <w:rPr>
          <w:rFonts w:ascii="Times New Roman" w:eastAsia="Times New Roman" w:hAnsi="Times New Roman" w:cs="Times New Roman"/>
          <w:b/>
          <w:bCs/>
          <w:i/>
          <w:iCs/>
          <w:color w:val="000000" w:themeColor="text1"/>
          <w:sz w:val="24"/>
          <w:szCs w:val="24"/>
          <w:lang w:val="en-US" w:eastAsia="ru-RU"/>
        </w:rPr>
        <w:t>https</w:t>
      </w:r>
      <w:r w:rsidR="008863D7" w:rsidRPr="008863D7">
        <w:rPr>
          <w:rFonts w:ascii="Times New Roman" w:eastAsia="Times New Roman" w:hAnsi="Times New Roman" w:cs="Times New Roman"/>
          <w:b/>
          <w:bCs/>
          <w:i/>
          <w:iCs/>
          <w:color w:val="000000" w:themeColor="text1"/>
          <w:sz w:val="24"/>
          <w:szCs w:val="24"/>
          <w:lang w:eastAsia="ru-RU"/>
        </w:rPr>
        <w:t>://</w:t>
      </w:r>
      <w:r w:rsidR="008863D7" w:rsidRPr="008863D7">
        <w:rPr>
          <w:rFonts w:ascii="Times New Roman" w:eastAsia="Times New Roman" w:hAnsi="Times New Roman" w:cs="Times New Roman"/>
          <w:b/>
          <w:bCs/>
          <w:i/>
          <w:iCs/>
          <w:color w:val="000000" w:themeColor="text1"/>
          <w:sz w:val="24"/>
          <w:szCs w:val="24"/>
          <w:lang w:val="en-US" w:eastAsia="ru-RU"/>
        </w:rPr>
        <w:t>expert</w:t>
      </w:r>
      <w:r w:rsidR="008863D7" w:rsidRPr="008863D7">
        <w:rPr>
          <w:rFonts w:ascii="Times New Roman" w:eastAsia="Times New Roman" w:hAnsi="Times New Roman" w:cs="Times New Roman"/>
          <w:b/>
          <w:bCs/>
          <w:i/>
          <w:iCs/>
          <w:color w:val="000000" w:themeColor="text1"/>
          <w:sz w:val="24"/>
          <w:szCs w:val="24"/>
          <w:lang w:eastAsia="ru-RU"/>
        </w:rPr>
        <w:t>-</w:t>
      </w:r>
      <w:r w:rsidR="008863D7" w:rsidRPr="008863D7">
        <w:rPr>
          <w:rFonts w:ascii="Times New Roman" w:eastAsia="Times New Roman" w:hAnsi="Times New Roman" w:cs="Times New Roman"/>
          <w:b/>
          <w:bCs/>
          <w:i/>
          <w:iCs/>
          <w:color w:val="000000" w:themeColor="text1"/>
          <w:sz w:val="24"/>
          <w:szCs w:val="24"/>
          <w:lang w:val="en-US" w:eastAsia="ru-RU"/>
        </w:rPr>
        <w:t>sports</w:t>
      </w:r>
      <w:r w:rsidR="008863D7" w:rsidRPr="008863D7">
        <w:rPr>
          <w:rFonts w:ascii="Times New Roman" w:eastAsia="Times New Roman" w:hAnsi="Times New Roman" w:cs="Times New Roman"/>
          <w:b/>
          <w:bCs/>
          <w:i/>
          <w:iCs/>
          <w:color w:val="000000" w:themeColor="text1"/>
          <w:sz w:val="24"/>
          <w:szCs w:val="24"/>
          <w:lang w:eastAsia="ru-RU"/>
        </w:rPr>
        <w:t>.</w:t>
      </w:r>
      <w:r w:rsidR="008863D7" w:rsidRPr="008863D7">
        <w:rPr>
          <w:rFonts w:ascii="Times New Roman" w:eastAsia="Times New Roman" w:hAnsi="Times New Roman" w:cs="Times New Roman"/>
          <w:b/>
          <w:bCs/>
          <w:i/>
          <w:iCs/>
          <w:color w:val="000000" w:themeColor="text1"/>
          <w:sz w:val="24"/>
          <w:szCs w:val="24"/>
          <w:lang w:val="en-US" w:eastAsia="ru-RU"/>
        </w:rPr>
        <w:t>ru</w:t>
      </w:r>
      <w:r w:rsidR="00490996" w:rsidRPr="00E14E1C">
        <w:rPr>
          <w:rFonts w:ascii="Times New Roman" w:hAnsi="Times New Roman" w:cs="Times New Roman"/>
        </w:rPr>
        <w:t>;</w:t>
      </w:r>
    </w:p>
    <w:p w14:paraId="2FD8A852" w14:textId="251D06F6" w:rsidR="00914822" w:rsidRDefault="00914822">
      <w:pPr>
        <w:numPr>
          <w:ilvl w:val="0"/>
          <w:numId w:val="6"/>
        </w:numPr>
        <w:shd w:val="clear" w:color="auto" w:fill="FFFFFF"/>
        <w:spacing w:afterLines="80" w:after="192" w:line="240" w:lineRule="auto"/>
        <w:ind w:left="284" w:firstLine="0"/>
        <w:jc w:val="both"/>
        <w:rPr>
          <w:rFonts w:ascii="Times New Roman" w:eastAsia="Times New Roman" w:hAnsi="Times New Roman" w:cs="Times New Roman"/>
          <w:color w:val="000000" w:themeColor="text1"/>
          <w:sz w:val="24"/>
          <w:szCs w:val="24"/>
          <w:lang w:eastAsia="ru-RU"/>
        </w:rPr>
      </w:pPr>
      <w:r w:rsidRPr="00B047C5">
        <w:rPr>
          <w:rFonts w:ascii="Times New Roman" w:eastAsia="Times New Roman" w:hAnsi="Times New Roman" w:cs="Times New Roman"/>
          <w:b/>
          <w:bCs/>
          <w:i/>
          <w:iCs/>
          <w:color w:val="000000" w:themeColor="text1"/>
          <w:sz w:val="24"/>
          <w:szCs w:val="24"/>
          <w:lang w:eastAsia="ru-RU"/>
        </w:rPr>
        <w:t>Уничтожение персональных данных</w:t>
      </w:r>
      <w:r w:rsidRPr="0023590A">
        <w:rPr>
          <w:rFonts w:ascii="Times New Roman" w:eastAsia="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5A0DADD" w14:textId="243E47D1" w:rsidR="00CD4374" w:rsidRPr="0023590A" w:rsidRDefault="00CD4374">
      <w:pPr>
        <w:numPr>
          <w:ilvl w:val="0"/>
          <w:numId w:val="6"/>
        </w:numPr>
        <w:shd w:val="clear" w:color="auto" w:fill="FFFFFF"/>
        <w:spacing w:afterLines="80" w:after="192" w:line="240" w:lineRule="auto"/>
        <w:ind w:left="284" w:firstLine="0"/>
        <w:jc w:val="both"/>
        <w:rPr>
          <w:rFonts w:ascii="Times New Roman" w:eastAsia="Times New Roman" w:hAnsi="Times New Roman" w:cs="Times New Roman"/>
          <w:color w:val="000000" w:themeColor="text1"/>
          <w:sz w:val="24"/>
          <w:szCs w:val="24"/>
          <w:lang w:eastAsia="ru-RU"/>
        </w:rPr>
      </w:pPr>
      <w:r w:rsidRPr="00597648">
        <w:rPr>
          <w:rFonts w:ascii="Times New Roman" w:eastAsia="Times New Roman" w:hAnsi="Times New Roman" w:cs="Times New Roman"/>
          <w:b/>
          <w:bCs/>
          <w:color w:val="000000" w:themeColor="text1"/>
          <w:sz w:val="24"/>
          <w:szCs w:val="24"/>
          <w:lang w:eastAsia="ru-RU"/>
        </w:rPr>
        <w:lastRenderedPageBreak/>
        <w:t>Сайт</w:t>
      </w:r>
      <w:r w:rsidRPr="00CD4374">
        <w:rPr>
          <w:rFonts w:ascii="Times New Roman" w:eastAsia="Times New Roman" w:hAnsi="Times New Roman" w:cs="Times New Roman"/>
          <w:color w:val="000000" w:themeColor="text1"/>
          <w:sz w:val="24"/>
          <w:szCs w:val="24"/>
          <w:lang w:eastAsia="ru-RU"/>
        </w:rPr>
        <w:t xml:space="preserve"> – совокупность размещенных в сети Интернет веб-страниц, объединенных единой темой, дизайном и единым адресным пространством домена </w:t>
      </w:r>
      <w:r w:rsidR="008863D7" w:rsidRPr="008863D7">
        <w:rPr>
          <w:rFonts w:ascii="Times New Roman" w:eastAsia="Times New Roman" w:hAnsi="Times New Roman" w:cs="Times New Roman"/>
          <w:b/>
          <w:bCs/>
          <w:color w:val="000000" w:themeColor="text1"/>
          <w:sz w:val="24"/>
          <w:szCs w:val="24"/>
          <w:lang w:eastAsia="ru-RU"/>
        </w:rPr>
        <w:t>expert-sports.ru</w:t>
      </w:r>
      <w:r w:rsidR="00597648">
        <w:rPr>
          <w:rFonts w:ascii="Times New Roman" w:eastAsia="Times New Roman" w:hAnsi="Times New Roman" w:cs="Times New Roman"/>
          <w:b/>
          <w:bCs/>
          <w:color w:val="000000" w:themeColor="text1"/>
          <w:sz w:val="24"/>
          <w:szCs w:val="24"/>
          <w:lang w:eastAsia="ru-RU"/>
        </w:rPr>
        <w:t>.</w:t>
      </w:r>
    </w:p>
    <w:p w14:paraId="3B31E140" w14:textId="224D5654" w:rsidR="00F861CD" w:rsidRPr="00CA7CC8" w:rsidRDefault="00F861CD">
      <w:pPr>
        <w:pStyle w:val="a7"/>
        <w:numPr>
          <w:ilvl w:val="0"/>
          <w:numId w:val="4"/>
        </w:numPr>
        <w:shd w:val="clear" w:color="auto" w:fill="FFFFFF"/>
        <w:spacing w:afterLines="80" w:after="192" w:line="240" w:lineRule="auto"/>
        <w:ind w:left="0" w:firstLine="0"/>
        <w:contextualSpacing w:val="0"/>
        <w:jc w:val="both"/>
        <w:rPr>
          <w:rFonts w:ascii="Times New Roman" w:eastAsia="Times New Roman" w:hAnsi="Times New Roman" w:cs="Times New Roman"/>
          <w:b/>
          <w:bCs/>
          <w:color w:val="000000" w:themeColor="text1"/>
          <w:sz w:val="24"/>
          <w:szCs w:val="24"/>
          <w:lang w:eastAsia="ru-RU"/>
        </w:rPr>
      </w:pPr>
      <w:r w:rsidRPr="005A6A2B">
        <w:rPr>
          <w:rFonts w:ascii="Times New Roman" w:eastAsia="Times New Roman" w:hAnsi="Times New Roman" w:cs="Times New Roman"/>
          <w:b/>
          <w:bCs/>
          <w:color w:val="000000" w:themeColor="text1"/>
          <w:sz w:val="24"/>
          <w:szCs w:val="24"/>
          <w:lang w:eastAsia="ru-RU"/>
        </w:rPr>
        <w:t>Цели обработки персональных данных</w:t>
      </w:r>
    </w:p>
    <w:p w14:paraId="3BE0DF5D" w14:textId="346584D7" w:rsidR="00597648" w:rsidRDefault="008863D7" w:rsidP="00A91B42">
      <w:pPr>
        <w:pStyle w:val="a7"/>
        <w:numPr>
          <w:ilvl w:val="0"/>
          <w:numId w:val="22"/>
        </w:numPr>
        <w:shd w:val="clear" w:color="auto" w:fill="FFFFFF"/>
        <w:spacing w:afterLines="80" w:after="192" w:line="240" w:lineRule="auto"/>
        <w:ind w:left="284" w:hanging="12"/>
        <w:contextualSpacing w:val="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Предоставление</w:t>
      </w:r>
      <w:r w:rsidR="00597648">
        <w:rPr>
          <w:rFonts w:ascii="Times New Roman" w:eastAsia="Times New Roman" w:hAnsi="Times New Roman" w:cs="Times New Roman"/>
          <w:color w:val="000000" w:themeColor="text1"/>
          <w:sz w:val="24"/>
          <w:szCs w:val="24"/>
          <w:lang w:eastAsia="ru-RU"/>
        </w:rPr>
        <w:t xml:space="preserve"> обратной связи;</w:t>
      </w:r>
    </w:p>
    <w:p w14:paraId="4477E82D" w14:textId="349649BB" w:rsidR="00597648" w:rsidRPr="00FF36D5" w:rsidRDefault="008863D7" w:rsidP="00FF36D5">
      <w:pPr>
        <w:pStyle w:val="a7"/>
        <w:numPr>
          <w:ilvl w:val="0"/>
          <w:numId w:val="22"/>
        </w:numPr>
        <w:shd w:val="clear" w:color="auto" w:fill="FFFFFF"/>
        <w:spacing w:afterLines="80" w:after="192" w:line="240" w:lineRule="auto"/>
        <w:ind w:left="284" w:hanging="12"/>
        <w:contextualSpacing w:val="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Ведение онлайн-записи;</w:t>
      </w:r>
    </w:p>
    <w:p w14:paraId="2154AD28" w14:textId="3C134255" w:rsidR="00914822" w:rsidRPr="005A6A2B" w:rsidRDefault="00914822">
      <w:pPr>
        <w:pStyle w:val="a7"/>
        <w:numPr>
          <w:ilvl w:val="0"/>
          <w:numId w:val="4"/>
        </w:numPr>
        <w:shd w:val="clear" w:color="auto" w:fill="FFFFFF"/>
        <w:spacing w:afterLines="80" w:after="192" w:line="240" w:lineRule="auto"/>
        <w:ind w:left="0" w:firstLine="0"/>
        <w:contextualSpacing w:val="0"/>
        <w:jc w:val="both"/>
        <w:rPr>
          <w:rFonts w:ascii="Times New Roman" w:eastAsia="Times New Roman" w:hAnsi="Times New Roman" w:cs="Times New Roman"/>
          <w:color w:val="000000" w:themeColor="text1"/>
          <w:sz w:val="24"/>
          <w:szCs w:val="24"/>
          <w:lang w:eastAsia="ru-RU"/>
        </w:rPr>
      </w:pPr>
      <w:r w:rsidRPr="005A6A2B">
        <w:rPr>
          <w:rFonts w:ascii="Times New Roman" w:eastAsia="Times New Roman" w:hAnsi="Times New Roman" w:cs="Times New Roman"/>
          <w:b/>
          <w:bCs/>
          <w:color w:val="000000" w:themeColor="text1"/>
          <w:sz w:val="24"/>
          <w:szCs w:val="24"/>
          <w:lang w:eastAsia="ru-RU"/>
        </w:rPr>
        <w:t>Правовые основания обработки персональных данных</w:t>
      </w:r>
    </w:p>
    <w:p w14:paraId="0FFB6217" w14:textId="62231C88" w:rsidR="00597648" w:rsidRPr="00597648" w:rsidRDefault="00597648" w:rsidP="00597648">
      <w:pPr>
        <w:pStyle w:val="a7"/>
        <w:numPr>
          <w:ilvl w:val="0"/>
          <w:numId w:val="8"/>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597648">
        <w:rPr>
          <w:rFonts w:ascii="Times New Roman" w:eastAsia="Times New Roman" w:hAnsi="Times New Roman" w:cs="Times New Roman"/>
          <w:color w:val="000000" w:themeColor="text1"/>
          <w:sz w:val="24"/>
          <w:szCs w:val="24"/>
          <w:lang w:eastAsia="ru-RU"/>
        </w:rPr>
        <w:t xml:space="preserve">Устав </w:t>
      </w:r>
      <w:r w:rsidR="008863D7">
        <w:rPr>
          <w:rFonts w:ascii="Times New Roman" w:eastAsia="Times New Roman" w:hAnsi="Times New Roman" w:cs="Times New Roman"/>
          <w:color w:val="000000" w:themeColor="text1"/>
          <w:sz w:val="24"/>
          <w:szCs w:val="24"/>
          <w:lang w:eastAsia="ru-RU"/>
        </w:rPr>
        <w:t>ООО «Эксперт-Здоровье»</w:t>
      </w:r>
      <w:r w:rsidRPr="00597648">
        <w:rPr>
          <w:rFonts w:ascii="Times New Roman" w:eastAsia="Times New Roman" w:hAnsi="Times New Roman" w:cs="Times New Roman"/>
          <w:color w:val="000000" w:themeColor="text1"/>
          <w:sz w:val="24"/>
          <w:szCs w:val="24"/>
          <w:lang w:eastAsia="ru-RU"/>
        </w:rPr>
        <w:t>;</w:t>
      </w:r>
    </w:p>
    <w:p w14:paraId="39EED017" w14:textId="77777777" w:rsidR="00597648" w:rsidRPr="00597648" w:rsidRDefault="00597648" w:rsidP="00597648">
      <w:pPr>
        <w:pStyle w:val="a7"/>
        <w:numPr>
          <w:ilvl w:val="0"/>
          <w:numId w:val="8"/>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597648">
        <w:rPr>
          <w:rFonts w:ascii="Times New Roman" w:eastAsia="Times New Roman" w:hAnsi="Times New Roman" w:cs="Times New Roman"/>
          <w:color w:val="000000" w:themeColor="text1"/>
          <w:sz w:val="24"/>
          <w:szCs w:val="24"/>
          <w:lang w:eastAsia="ru-RU"/>
        </w:rPr>
        <w:t>Согласие Пользователя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19B1E3FD" w14:textId="77777777" w:rsidR="00597648" w:rsidRPr="00597648" w:rsidRDefault="00597648" w:rsidP="00597648">
      <w:pPr>
        <w:pStyle w:val="a7"/>
        <w:numPr>
          <w:ilvl w:val="0"/>
          <w:numId w:val="8"/>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597648">
        <w:rPr>
          <w:rFonts w:ascii="Times New Roman" w:eastAsia="Times New Roman" w:hAnsi="Times New Roman" w:cs="Times New Roman"/>
          <w:color w:val="000000" w:themeColor="text1"/>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384BBBC" w14:textId="0C4BF419" w:rsidR="00B047C5" w:rsidRDefault="00597648" w:rsidP="00597648">
      <w:pPr>
        <w:pStyle w:val="a7"/>
        <w:numPr>
          <w:ilvl w:val="0"/>
          <w:numId w:val="8"/>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597648">
        <w:rPr>
          <w:rFonts w:ascii="Times New Roman" w:eastAsia="Times New Roman" w:hAnsi="Times New Roman" w:cs="Times New Roman"/>
          <w:color w:val="000000" w:themeColor="text1"/>
          <w:sz w:val="24"/>
          <w:szCs w:val="24"/>
          <w:lang w:eastAsia="ru-RU"/>
        </w:rPr>
        <w:t>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w:t>
      </w:r>
      <w:r>
        <w:rPr>
          <w:rFonts w:ascii="Times New Roman" w:eastAsia="Times New Roman" w:hAnsi="Times New Roman" w:cs="Times New Roman"/>
          <w:color w:val="000000" w:themeColor="text1"/>
          <w:sz w:val="24"/>
          <w:szCs w:val="24"/>
          <w:lang w:eastAsia="ru-RU"/>
        </w:rPr>
        <w:t xml:space="preserve"> </w:t>
      </w:r>
      <w:r w:rsidR="008863D7" w:rsidRPr="008863D7">
        <w:rPr>
          <w:rFonts w:ascii="Times New Roman" w:eastAsia="Times New Roman" w:hAnsi="Times New Roman" w:cs="Times New Roman"/>
          <w:b/>
          <w:bCs/>
          <w:i/>
          <w:iCs/>
          <w:color w:val="000000" w:themeColor="text1"/>
          <w:sz w:val="24"/>
          <w:szCs w:val="24"/>
          <w:lang w:val="en-US" w:eastAsia="ru-RU"/>
        </w:rPr>
        <w:t>https</w:t>
      </w:r>
      <w:r w:rsidR="008863D7" w:rsidRPr="008863D7">
        <w:rPr>
          <w:rFonts w:ascii="Times New Roman" w:eastAsia="Times New Roman" w:hAnsi="Times New Roman" w:cs="Times New Roman"/>
          <w:b/>
          <w:bCs/>
          <w:i/>
          <w:iCs/>
          <w:color w:val="000000" w:themeColor="text1"/>
          <w:sz w:val="24"/>
          <w:szCs w:val="24"/>
          <w:lang w:eastAsia="ru-RU"/>
        </w:rPr>
        <w:t>://</w:t>
      </w:r>
      <w:r w:rsidR="008863D7" w:rsidRPr="008863D7">
        <w:rPr>
          <w:rFonts w:ascii="Times New Roman" w:eastAsia="Times New Roman" w:hAnsi="Times New Roman" w:cs="Times New Roman"/>
          <w:b/>
          <w:bCs/>
          <w:i/>
          <w:iCs/>
          <w:color w:val="000000" w:themeColor="text1"/>
          <w:sz w:val="24"/>
          <w:szCs w:val="24"/>
          <w:lang w:val="en-US" w:eastAsia="ru-RU"/>
        </w:rPr>
        <w:t>expert</w:t>
      </w:r>
      <w:r w:rsidR="008863D7" w:rsidRPr="008863D7">
        <w:rPr>
          <w:rFonts w:ascii="Times New Roman" w:eastAsia="Times New Roman" w:hAnsi="Times New Roman" w:cs="Times New Roman"/>
          <w:b/>
          <w:bCs/>
          <w:i/>
          <w:iCs/>
          <w:color w:val="000000" w:themeColor="text1"/>
          <w:sz w:val="24"/>
          <w:szCs w:val="24"/>
          <w:lang w:eastAsia="ru-RU"/>
        </w:rPr>
        <w:t>-</w:t>
      </w:r>
      <w:r w:rsidR="008863D7" w:rsidRPr="008863D7">
        <w:rPr>
          <w:rFonts w:ascii="Times New Roman" w:eastAsia="Times New Roman" w:hAnsi="Times New Roman" w:cs="Times New Roman"/>
          <w:b/>
          <w:bCs/>
          <w:i/>
          <w:iCs/>
          <w:color w:val="000000" w:themeColor="text1"/>
          <w:sz w:val="24"/>
          <w:szCs w:val="24"/>
          <w:lang w:val="en-US" w:eastAsia="ru-RU"/>
        </w:rPr>
        <w:t>sports</w:t>
      </w:r>
      <w:r w:rsidR="008863D7" w:rsidRPr="008863D7">
        <w:rPr>
          <w:rFonts w:ascii="Times New Roman" w:eastAsia="Times New Roman" w:hAnsi="Times New Roman" w:cs="Times New Roman"/>
          <w:b/>
          <w:bCs/>
          <w:i/>
          <w:iCs/>
          <w:color w:val="000000" w:themeColor="text1"/>
          <w:sz w:val="24"/>
          <w:szCs w:val="24"/>
          <w:lang w:eastAsia="ru-RU"/>
        </w:rPr>
        <w:t>.</w:t>
      </w:r>
      <w:r w:rsidR="008863D7" w:rsidRPr="008863D7">
        <w:rPr>
          <w:rFonts w:ascii="Times New Roman" w:eastAsia="Times New Roman" w:hAnsi="Times New Roman" w:cs="Times New Roman"/>
          <w:b/>
          <w:bCs/>
          <w:i/>
          <w:iCs/>
          <w:color w:val="000000" w:themeColor="text1"/>
          <w:sz w:val="24"/>
          <w:szCs w:val="24"/>
          <w:lang w:val="en-US" w:eastAsia="ru-RU"/>
        </w:rPr>
        <w:t>ru</w:t>
      </w:r>
      <w:r w:rsidR="00347EDF" w:rsidRPr="00347EDF">
        <w:rPr>
          <w:rFonts w:ascii="Times New Roman" w:eastAsia="Times New Roman" w:hAnsi="Times New Roman" w:cs="Times New Roman"/>
          <w:color w:val="000000" w:themeColor="text1"/>
          <w:sz w:val="24"/>
          <w:szCs w:val="24"/>
          <w:lang w:eastAsia="ru-RU"/>
        </w:rPr>
        <w:t>.</w:t>
      </w:r>
    </w:p>
    <w:p w14:paraId="28697B2C" w14:textId="044593F6" w:rsidR="005A28AC" w:rsidRPr="005A6A2B" w:rsidRDefault="005A28AC">
      <w:pPr>
        <w:pStyle w:val="a7"/>
        <w:numPr>
          <w:ilvl w:val="0"/>
          <w:numId w:val="4"/>
        </w:numPr>
        <w:shd w:val="clear" w:color="auto" w:fill="FFFFFF"/>
        <w:spacing w:afterLines="80" w:after="192" w:line="240" w:lineRule="auto"/>
        <w:ind w:left="0" w:firstLine="0"/>
        <w:contextualSpacing w:val="0"/>
        <w:jc w:val="both"/>
        <w:rPr>
          <w:rFonts w:ascii="Times New Roman" w:eastAsia="Times New Roman" w:hAnsi="Times New Roman" w:cs="Times New Roman"/>
          <w:b/>
          <w:bCs/>
          <w:color w:val="000000" w:themeColor="text1"/>
          <w:sz w:val="24"/>
          <w:szCs w:val="24"/>
          <w:lang w:eastAsia="ru-RU"/>
        </w:rPr>
      </w:pPr>
      <w:r w:rsidRPr="005A6A2B">
        <w:rPr>
          <w:rFonts w:ascii="Times New Roman" w:eastAsia="Times New Roman" w:hAnsi="Times New Roman" w:cs="Times New Roman"/>
          <w:b/>
          <w:bCs/>
          <w:color w:val="000000" w:themeColor="text1"/>
          <w:sz w:val="24"/>
          <w:szCs w:val="24"/>
          <w:lang w:eastAsia="ru-RU"/>
        </w:rPr>
        <w:t>Объем и категории обрабатываемых персональных данных, категории субъектов персональных данных</w:t>
      </w:r>
    </w:p>
    <w:p w14:paraId="16E79FDD" w14:textId="77777777" w:rsidR="000E0EB2" w:rsidRDefault="000E0EB2" w:rsidP="000E0EB2">
      <w:pPr>
        <w:pStyle w:val="a7"/>
        <w:numPr>
          <w:ilvl w:val="0"/>
          <w:numId w:val="1"/>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C70A49">
        <w:rPr>
          <w:rFonts w:ascii="Times New Roman" w:eastAsia="Times New Roman" w:hAnsi="Times New Roman" w:cs="Times New Roman"/>
          <w:color w:val="000000" w:themeColor="text1"/>
          <w:sz w:val="24"/>
          <w:szCs w:val="24"/>
          <w:lang w:eastAsia="ru-RU"/>
        </w:rPr>
        <w:t>В соответствии с целями обработки персональных данных, указанными в п. 2 настоящей Политики к категории субъектов персональных данных относятся Пользователи, заполнившие и отправившие самостоятельно специальные формы, расположенные на сайте</w:t>
      </w:r>
      <w:r>
        <w:rPr>
          <w:rFonts w:ascii="Times New Roman" w:eastAsia="Times New Roman" w:hAnsi="Times New Roman" w:cs="Times New Roman"/>
          <w:color w:val="000000" w:themeColor="text1"/>
          <w:sz w:val="24"/>
          <w:szCs w:val="24"/>
          <w:lang w:eastAsia="ru-RU"/>
        </w:rPr>
        <w:t>.</w:t>
      </w:r>
    </w:p>
    <w:p w14:paraId="2A8E121E" w14:textId="39251E0C" w:rsidR="00C70A49" w:rsidRPr="00C70A49" w:rsidRDefault="00C70A49" w:rsidP="007671E2">
      <w:pPr>
        <w:pStyle w:val="a7"/>
        <w:numPr>
          <w:ilvl w:val="0"/>
          <w:numId w:val="1"/>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C70A49">
        <w:rPr>
          <w:rFonts w:ascii="Times New Roman" w:eastAsia="Times New Roman" w:hAnsi="Times New Roman" w:cs="Times New Roman"/>
          <w:color w:val="000000" w:themeColor="text1"/>
          <w:sz w:val="24"/>
          <w:szCs w:val="24"/>
          <w:lang w:eastAsia="ru-RU"/>
        </w:rPr>
        <w:t>В</w:t>
      </w:r>
      <w:r w:rsidR="000259EC" w:rsidRPr="000259EC">
        <w:rPr>
          <w:rFonts w:ascii="Times New Roman" w:eastAsia="Times New Roman" w:hAnsi="Times New Roman" w:cs="Times New Roman"/>
          <w:color w:val="000000" w:themeColor="text1"/>
          <w:sz w:val="24"/>
          <w:szCs w:val="24"/>
          <w:lang w:eastAsia="ru-RU"/>
        </w:rPr>
        <w:t xml:space="preserve"> целях</w:t>
      </w:r>
      <w:r w:rsidR="00597648">
        <w:rPr>
          <w:rFonts w:ascii="Times New Roman" w:eastAsia="Times New Roman" w:hAnsi="Times New Roman" w:cs="Times New Roman"/>
          <w:color w:val="000000" w:themeColor="text1"/>
          <w:sz w:val="24"/>
          <w:szCs w:val="24"/>
          <w:lang w:eastAsia="ru-RU"/>
        </w:rPr>
        <w:t xml:space="preserve"> </w:t>
      </w:r>
      <w:r w:rsidR="008863D7">
        <w:rPr>
          <w:rFonts w:ascii="Times New Roman" w:eastAsia="Times New Roman" w:hAnsi="Times New Roman" w:cs="Times New Roman"/>
          <w:color w:val="000000" w:themeColor="text1"/>
          <w:sz w:val="24"/>
          <w:szCs w:val="24"/>
          <w:lang w:eastAsia="ru-RU"/>
        </w:rPr>
        <w:t>предоставления</w:t>
      </w:r>
      <w:r w:rsidR="008863D7" w:rsidRPr="008863D7">
        <w:rPr>
          <w:rFonts w:ascii="Times New Roman" w:eastAsia="Times New Roman" w:hAnsi="Times New Roman" w:cs="Times New Roman"/>
          <w:color w:val="000000" w:themeColor="text1"/>
          <w:sz w:val="24"/>
          <w:szCs w:val="24"/>
          <w:lang w:eastAsia="ru-RU"/>
        </w:rPr>
        <w:t xml:space="preserve"> обратной связи </w:t>
      </w:r>
      <w:r w:rsidRPr="00C70A49">
        <w:rPr>
          <w:rFonts w:ascii="Times New Roman" w:eastAsia="Times New Roman" w:hAnsi="Times New Roman" w:cs="Times New Roman"/>
          <w:color w:val="000000" w:themeColor="text1"/>
          <w:sz w:val="24"/>
          <w:szCs w:val="24"/>
          <w:lang w:eastAsia="ru-RU"/>
        </w:rPr>
        <w:t>Оператор обрабатывает следующие персональные данные:</w:t>
      </w:r>
    </w:p>
    <w:p w14:paraId="5B6820E4" w14:textId="307BC9EB" w:rsidR="000259EC" w:rsidRDefault="008863D7" w:rsidP="000259EC">
      <w:pPr>
        <w:pStyle w:val="a7"/>
        <w:numPr>
          <w:ilvl w:val="0"/>
          <w:numId w:val="24"/>
        </w:numPr>
        <w:shd w:val="clear" w:color="auto" w:fill="FFFFFF"/>
        <w:spacing w:after="0" w:line="240" w:lineRule="auto"/>
        <w:ind w:left="1003" w:hanging="357"/>
        <w:contextualSpacing w:val="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имя</w:t>
      </w:r>
      <w:r w:rsidR="000259EC">
        <w:rPr>
          <w:rFonts w:ascii="Times New Roman" w:eastAsia="Times New Roman" w:hAnsi="Times New Roman" w:cs="Times New Roman"/>
          <w:color w:val="000000" w:themeColor="text1"/>
          <w:sz w:val="24"/>
          <w:szCs w:val="24"/>
          <w:lang w:eastAsia="ru-RU"/>
        </w:rPr>
        <w:t>;</w:t>
      </w:r>
    </w:p>
    <w:p w14:paraId="3F245A10" w14:textId="77777777" w:rsidR="000259EC" w:rsidRDefault="000259EC" w:rsidP="000259EC">
      <w:pPr>
        <w:pStyle w:val="a7"/>
        <w:numPr>
          <w:ilvl w:val="0"/>
          <w:numId w:val="24"/>
        </w:numPr>
        <w:shd w:val="clear" w:color="auto" w:fill="FFFFFF"/>
        <w:spacing w:after="0" w:line="240" w:lineRule="auto"/>
        <w:ind w:left="1003" w:hanging="357"/>
        <w:contextualSpacing w:val="0"/>
        <w:jc w:val="both"/>
        <w:rPr>
          <w:rFonts w:ascii="Times New Roman" w:eastAsia="Times New Roman" w:hAnsi="Times New Roman" w:cs="Times New Roman"/>
          <w:color w:val="000000" w:themeColor="text1"/>
          <w:sz w:val="24"/>
          <w:szCs w:val="24"/>
          <w:lang w:eastAsia="ru-RU"/>
        </w:rPr>
      </w:pPr>
      <w:r w:rsidRPr="000259EC">
        <w:rPr>
          <w:rFonts w:ascii="Times New Roman" w:eastAsia="Times New Roman" w:hAnsi="Times New Roman" w:cs="Times New Roman"/>
          <w:color w:val="000000" w:themeColor="text1"/>
          <w:sz w:val="24"/>
          <w:szCs w:val="24"/>
          <w:lang w:eastAsia="ru-RU"/>
        </w:rPr>
        <w:t>номер телефона,</w:t>
      </w:r>
    </w:p>
    <w:p w14:paraId="406E6337" w14:textId="17FDFE63" w:rsidR="000259EC" w:rsidRPr="003D6E26" w:rsidRDefault="000259EC" w:rsidP="008863D7">
      <w:pPr>
        <w:pStyle w:val="a7"/>
        <w:numPr>
          <w:ilvl w:val="0"/>
          <w:numId w:val="24"/>
        </w:numPr>
        <w:shd w:val="clear" w:color="auto" w:fill="FFFFFF"/>
        <w:spacing w:line="240" w:lineRule="auto"/>
        <w:ind w:left="1003" w:hanging="357"/>
        <w:contextualSpacing w:val="0"/>
        <w:jc w:val="both"/>
        <w:rPr>
          <w:rFonts w:ascii="Times New Roman" w:eastAsia="Times New Roman" w:hAnsi="Times New Roman" w:cs="Times New Roman"/>
          <w:color w:val="000000" w:themeColor="text1"/>
          <w:sz w:val="24"/>
          <w:szCs w:val="24"/>
          <w:lang w:eastAsia="ru-RU"/>
        </w:rPr>
      </w:pPr>
      <w:r w:rsidRPr="000259EC">
        <w:rPr>
          <w:rFonts w:ascii="Times New Roman" w:eastAsia="Times New Roman" w:hAnsi="Times New Roman" w:cs="Times New Roman"/>
          <w:color w:val="000000" w:themeColor="text1"/>
          <w:sz w:val="24"/>
          <w:szCs w:val="24"/>
          <w:lang w:eastAsia="ru-RU"/>
        </w:rPr>
        <w:t>адрес электронной почты</w:t>
      </w:r>
    </w:p>
    <w:p w14:paraId="1AF8227A" w14:textId="7E394661" w:rsidR="003D6E26" w:rsidRDefault="003D6E26" w:rsidP="003D6E26">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r w:rsidRPr="005648FC">
        <w:rPr>
          <w:rFonts w:ascii="Times New Roman" w:eastAsia="Times New Roman" w:hAnsi="Times New Roman" w:cs="Times New Roman"/>
          <w:i/>
          <w:iCs/>
          <w:color w:val="000000" w:themeColor="text1"/>
          <w:sz w:val="24"/>
          <w:szCs w:val="24"/>
          <w:lang w:eastAsia="ru-RU"/>
        </w:rPr>
        <w:t>Способ обработки</w:t>
      </w:r>
      <w:r>
        <w:rPr>
          <w:rFonts w:ascii="Times New Roman" w:eastAsia="Times New Roman" w:hAnsi="Times New Roman" w:cs="Times New Roman"/>
          <w:color w:val="000000" w:themeColor="text1"/>
          <w:sz w:val="24"/>
          <w:szCs w:val="24"/>
          <w:lang w:eastAsia="ru-RU"/>
        </w:rPr>
        <w:t xml:space="preserve">: </w:t>
      </w:r>
      <w:r w:rsidR="005648FC">
        <w:rPr>
          <w:rFonts w:ascii="Times New Roman" w:eastAsia="Times New Roman" w:hAnsi="Times New Roman" w:cs="Times New Roman"/>
          <w:color w:val="000000" w:themeColor="text1"/>
          <w:sz w:val="24"/>
          <w:szCs w:val="24"/>
          <w:lang w:eastAsia="ru-RU"/>
        </w:rPr>
        <w:t>автоматизированная обработка</w:t>
      </w:r>
    </w:p>
    <w:p w14:paraId="273D25D5" w14:textId="40D24D79" w:rsidR="005648FC" w:rsidRPr="003D6E26" w:rsidRDefault="005648FC" w:rsidP="003D6E26">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r w:rsidRPr="005648FC">
        <w:rPr>
          <w:rFonts w:ascii="Times New Roman" w:eastAsia="Times New Roman" w:hAnsi="Times New Roman" w:cs="Times New Roman"/>
          <w:i/>
          <w:iCs/>
          <w:color w:val="000000" w:themeColor="text1"/>
          <w:sz w:val="24"/>
          <w:szCs w:val="24"/>
          <w:lang w:eastAsia="ru-RU"/>
        </w:rPr>
        <w:t>Срок обработки</w:t>
      </w:r>
      <w:r>
        <w:rPr>
          <w:rFonts w:ascii="Times New Roman" w:eastAsia="Times New Roman" w:hAnsi="Times New Roman" w:cs="Times New Roman"/>
          <w:i/>
          <w:iCs/>
          <w:color w:val="000000" w:themeColor="text1"/>
          <w:sz w:val="24"/>
          <w:szCs w:val="24"/>
          <w:lang w:eastAsia="ru-RU"/>
        </w:rPr>
        <w:t xml:space="preserve"> и хранения</w:t>
      </w:r>
      <w:r>
        <w:rPr>
          <w:rFonts w:ascii="Times New Roman" w:eastAsia="Times New Roman" w:hAnsi="Times New Roman" w:cs="Times New Roman"/>
          <w:color w:val="000000" w:themeColor="text1"/>
          <w:sz w:val="24"/>
          <w:szCs w:val="24"/>
          <w:lang w:eastAsia="ru-RU"/>
        </w:rPr>
        <w:t>: до момента достижения цели обработки или отзыва согласия субъекта персональных данных, если иное не предусмотрено законодательством.</w:t>
      </w:r>
    </w:p>
    <w:p w14:paraId="7C85EF4B" w14:textId="16003411" w:rsidR="00597648" w:rsidRDefault="00597648" w:rsidP="00597648">
      <w:pPr>
        <w:pStyle w:val="a7"/>
        <w:numPr>
          <w:ilvl w:val="0"/>
          <w:numId w:val="1"/>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целях </w:t>
      </w:r>
      <w:r w:rsidR="008863D7">
        <w:rPr>
          <w:rFonts w:ascii="Times New Roman" w:eastAsia="Times New Roman" w:hAnsi="Times New Roman" w:cs="Times New Roman"/>
          <w:color w:val="000000" w:themeColor="text1"/>
          <w:sz w:val="24"/>
          <w:szCs w:val="24"/>
          <w:lang w:eastAsia="ru-RU"/>
        </w:rPr>
        <w:t>ведения онлайн-записи</w:t>
      </w:r>
      <w:r>
        <w:rPr>
          <w:rFonts w:ascii="Times New Roman" w:eastAsia="Times New Roman" w:hAnsi="Times New Roman" w:cs="Times New Roman"/>
          <w:color w:val="000000" w:themeColor="text1"/>
          <w:sz w:val="24"/>
          <w:szCs w:val="24"/>
          <w:lang w:eastAsia="ru-RU"/>
        </w:rPr>
        <w:t xml:space="preserve"> </w:t>
      </w:r>
      <w:r w:rsidRPr="00C70A49">
        <w:rPr>
          <w:rFonts w:ascii="Times New Roman" w:eastAsia="Times New Roman" w:hAnsi="Times New Roman" w:cs="Times New Roman"/>
          <w:color w:val="000000" w:themeColor="text1"/>
          <w:sz w:val="24"/>
          <w:szCs w:val="24"/>
          <w:lang w:eastAsia="ru-RU"/>
        </w:rPr>
        <w:t>Оператор обрабатывает следующие персональные данные:</w:t>
      </w:r>
    </w:p>
    <w:p w14:paraId="313AD265" w14:textId="47141BA3" w:rsidR="00597648" w:rsidRDefault="00597648" w:rsidP="00597648">
      <w:pPr>
        <w:pStyle w:val="a7"/>
        <w:numPr>
          <w:ilvl w:val="0"/>
          <w:numId w:val="29"/>
        </w:numPr>
        <w:shd w:val="clear" w:color="auto" w:fill="FFFFFF"/>
        <w:spacing w:afterLines="80" w:after="192" w:line="240" w:lineRule="auto"/>
        <w:jc w:val="both"/>
        <w:rPr>
          <w:rFonts w:ascii="Times New Roman" w:eastAsia="Times New Roman" w:hAnsi="Times New Roman" w:cs="Times New Roman"/>
          <w:color w:val="000000" w:themeColor="text1"/>
          <w:sz w:val="24"/>
          <w:szCs w:val="24"/>
          <w:lang w:eastAsia="ru-RU"/>
        </w:rPr>
      </w:pPr>
      <w:r w:rsidRPr="00597648">
        <w:rPr>
          <w:rFonts w:ascii="Times New Roman" w:eastAsia="Times New Roman" w:hAnsi="Times New Roman" w:cs="Times New Roman"/>
          <w:color w:val="000000" w:themeColor="text1"/>
          <w:sz w:val="24"/>
          <w:szCs w:val="24"/>
          <w:lang w:eastAsia="ru-RU"/>
        </w:rPr>
        <w:t>имя;</w:t>
      </w:r>
    </w:p>
    <w:p w14:paraId="6975069E" w14:textId="3B11C5DD" w:rsidR="00597648" w:rsidRPr="00597648" w:rsidRDefault="00597648" w:rsidP="00597648">
      <w:pPr>
        <w:pStyle w:val="a7"/>
        <w:numPr>
          <w:ilvl w:val="0"/>
          <w:numId w:val="29"/>
        </w:numPr>
        <w:shd w:val="clear" w:color="auto" w:fill="FFFFFF"/>
        <w:spacing w:afterLines="80" w:after="192" w:line="240" w:lineRule="auto"/>
        <w:jc w:val="both"/>
        <w:rPr>
          <w:rFonts w:ascii="Times New Roman" w:eastAsia="Times New Roman" w:hAnsi="Times New Roman" w:cs="Times New Roman"/>
          <w:color w:val="000000" w:themeColor="text1"/>
          <w:sz w:val="24"/>
          <w:szCs w:val="24"/>
          <w:lang w:eastAsia="ru-RU"/>
        </w:rPr>
      </w:pPr>
      <w:r w:rsidRPr="00597648">
        <w:rPr>
          <w:rFonts w:ascii="Times New Roman" w:eastAsia="Times New Roman" w:hAnsi="Times New Roman" w:cs="Times New Roman"/>
          <w:color w:val="000000" w:themeColor="text1"/>
          <w:sz w:val="24"/>
          <w:szCs w:val="24"/>
          <w:lang w:eastAsia="ru-RU"/>
        </w:rPr>
        <w:t>фамилия</w:t>
      </w:r>
      <w:r>
        <w:rPr>
          <w:rFonts w:ascii="Times New Roman" w:eastAsia="Times New Roman" w:hAnsi="Times New Roman" w:cs="Times New Roman"/>
          <w:color w:val="000000" w:themeColor="text1"/>
          <w:sz w:val="24"/>
          <w:szCs w:val="24"/>
          <w:lang w:eastAsia="ru-RU"/>
        </w:rPr>
        <w:t>;</w:t>
      </w:r>
    </w:p>
    <w:p w14:paraId="38A62A95" w14:textId="49F6D0BA" w:rsidR="00597648" w:rsidRDefault="00597648" w:rsidP="008863D7">
      <w:pPr>
        <w:pStyle w:val="a7"/>
        <w:numPr>
          <w:ilvl w:val="0"/>
          <w:numId w:val="29"/>
        </w:numPr>
        <w:shd w:val="clear" w:color="auto" w:fill="FFFFFF"/>
        <w:spacing w:afterLines="80" w:after="192" w:line="240" w:lineRule="auto"/>
        <w:ind w:left="1003" w:hanging="357"/>
        <w:contextualSpacing w:val="0"/>
        <w:jc w:val="both"/>
        <w:rPr>
          <w:rFonts w:ascii="Times New Roman" w:eastAsia="Times New Roman" w:hAnsi="Times New Roman" w:cs="Times New Roman"/>
          <w:color w:val="000000" w:themeColor="text1"/>
          <w:sz w:val="24"/>
          <w:szCs w:val="24"/>
          <w:lang w:eastAsia="ru-RU"/>
        </w:rPr>
      </w:pPr>
      <w:r w:rsidRPr="00597648">
        <w:rPr>
          <w:rFonts w:ascii="Times New Roman" w:eastAsia="Times New Roman" w:hAnsi="Times New Roman" w:cs="Times New Roman"/>
          <w:color w:val="000000" w:themeColor="text1"/>
          <w:sz w:val="24"/>
          <w:szCs w:val="24"/>
          <w:lang w:eastAsia="ru-RU"/>
        </w:rPr>
        <w:t>номер телефон</w:t>
      </w:r>
      <w:r w:rsidR="008863D7">
        <w:rPr>
          <w:rFonts w:ascii="Times New Roman" w:eastAsia="Times New Roman" w:hAnsi="Times New Roman" w:cs="Times New Roman"/>
          <w:color w:val="000000" w:themeColor="text1"/>
          <w:sz w:val="24"/>
          <w:szCs w:val="24"/>
          <w:lang w:eastAsia="ru-RU"/>
        </w:rPr>
        <w:t>а</w:t>
      </w:r>
    </w:p>
    <w:p w14:paraId="52BEA554" w14:textId="77777777" w:rsidR="005648FC" w:rsidRPr="005648FC" w:rsidRDefault="005648FC" w:rsidP="005648FC">
      <w:pPr>
        <w:shd w:val="clear" w:color="auto" w:fill="FFFFFF"/>
        <w:spacing w:afterLines="80" w:after="192" w:line="240" w:lineRule="auto"/>
        <w:jc w:val="both"/>
        <w:rPr>
          <w:rFonts w:ascii="Times New Roman" w:eastAsia="Times New Roman" w:hAnsi="Times New Roman" w:cs="Times New Roman"/>
          <w:color w:val="000000" w:themeColor="text1"/>
          <w:sz w:val="24"/>
          <w:szCs w:val="24"/>
          <w:lang w:eastAsia="ru-RU"/>
        </w:rPr>
      </w:pPr>
      <w:r w:rsidRPr="005648FC">
        <w:rPr>
          <w:rFonts w:ascii="Times New Roman" w:eastAsia="Times New Roman" w:hAnsi="Times New Roman" w:cs="Times New Roman"/>
          <w:i/>
          <w:iCs/>
          <w:color w:val="000000" w:themeColor="text1"/>
          <w:sz w:val="24"/>
          <w:szCs w:val="24"/>
          <w:lang w:eastAsia="ru-RU"/>
        </w:rPr>
        <w:t>Способ обработки</w:t>
      </w:r>
      <w:r w:rsidRPr="005648FC">
        <w:rPr>
          <w:rFonts w:ascii="Times New Roman" w:eastAsia="Times New Roman" w:hAnsi="Times New Roman" w:cs="Times New Roman"/>
          <w:color w:val="000000" w:themeColor="text1"/>
          <w:sz w:val="24"/>
          <w:szCs w:val="24"/>
          <w:lang w:eastAsia="ru-RU"/>
        </w:rPr>
        <w:t>: автоматизированная обработка</w:t>
      </w:r>
    </w:p>
    <w:p w14:paraId="080FA0E6" w14:textId="76D97C2D" w:rsidR="005648FC" w:rsidRPr="005648FC" w:rsidRDefault="005648FC" w:rsidP="005648FC">
      <w:pPr>
        <w:shd w:val="clear" w:color="auto" w:fill="FFFFFF"/>
        <w:spacing w:afterLines="80" w:after="192" w:line="240" w:lineRule="auto"/>
        <w:jc w:val="both"/>
        <w:rPr>
          <w:rFonts w:ascii="Times New Roman" w:eastAsia="Times New Roman" w:hAnsi="Times New Roman" w:cs="Times New Roman"/>
          <w:color w:val="000000" w:themeColor="text1"/>
          <w:sz w:val="24"/>
          <w:szCs w:val="24"/>
          <w:lang w:eastAsia="ru-RU"/>
        </w:rPr>
      </w:pPr>
      <w:r w:rsidRPr="005648FC">
        <w:rPr>
          <w:rFonts w:ascii="Times New Roman" w:eastAsia="Times New Roman" w:hAnsi="Times New Roman" w:cs="Times New Roman"/>
          <w:i/>
          <w:iCs/>
          <w:color w:val="000000" w:themeColor="text1"/>
          <w:sz w:val="24"/>
          <w:szCs w:val="24"/>
          <w:lang w:eastAsia="ru-RU"/>
        </w:rPr>
        <w:t>Срок обработки и хранения</w:t>
      </w:r>
      <w:r w:rsidRPr="005648FC">
        <w:rPr>
          <w:rFonts w:ascii="Times New Roman" w:eastAsia="Times New Roman" w:hAnsi="Times New Roman" w:cs="Times New Roman"/>
          <w:color w:val="000000" w:themeColor="text1"/>
          <w:sz w:val="24"/>
          <w:szCs w:val="24"/>
          <w:lang w:eastAsia="ru-RU"/>
        </w:rPr>
        <w:t>: до момента достижения цели обработки или отзыва согласия субъекта персональных данных, если иное не предусмотрено законодательством</w:t>
      </w:r>
    </w:p>
    <w:p w14:paraId="0B5E9A97" w14:textId="33CCCDAC" w:rsidR="006E38EC" w:rsidRDefault="00383BD7">
      <w:pPr>
        <w:pStyle w:val="a7"/>
        <w:numPr>
          <w:ilvl w:val="0"/>
          <w:numId w:val="4"/>
        </w:numPr>
        <w:shd w:val="clear" w:color="auto" w:fill="FFFFFF"/>
        <w:spacing w:afterLines="80" w:after="192" w:line="240" w:lineRule="auto"/>
        <w:ind w:left="0" w:firstLine="0"/>
        <w:contextualSpacing w:val="0"/>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w:t>
      </w:r>
      <w:r w:rsidR="001273ED" w:rsidRPr="005A6A2B">
        <w:rPr>
          <w:rFonts w:ascii="Times New Roman" w:eastAsia="Times New Roman" w:hAnsi="Times New Roman" w:cs="Times New Roman"/>
          <w:b/>
          <w:bCs/>
          <w:color w:val="000000" w:themeColor="text1"/>
          <w:sz w:val="24"/>
          <w:szCs w:val="24"/>
          <w:lang w:eastAsia="ru-RU"/>
        </w:rPr>
        <w:t xml:space="preserve">ринципы </w:t>
      </w:r>
      <w:r>
        <w:rPr>
          <w:rFonts w:ascii="Times New Roman" w:eastAsia="Times New Roman" w:hAnsi="Times New Roman" w:cs="Times New Roman"/>
          <w:b/>
          <w:bCs/>
          <w:color w:val="000000" w:themeColor="text1"/>
          <w:sz w:val="24"/>
          <w:szCs w:val="24"/>
          <w:lang w:eastAsia="ru-RU"/>
        </w:rPr>
        <w:t xml:space="preserve">и условия </w:t>
      </w:r>
      <w:r w:rsidR="001273ED" w:rsidRPr="005A6A2B">
        <w:rPr>
          <w:rFonts w:ascii="Times New Roman" w:eastAsia="Times New Roman" w:hAnsi="Times New Roman" w:cs="Times New Roman"/>
          <w:b/>
          <w:bCs/>
          <w:color w:val="000000" w:themeColor="text1"/>
          <w:sz w:val="24"/>
          <w:szCs w:val="24"/>
          <w:lang w:eastAsia="ru-RU"/>
        </w:rPr>
        <w:t>обработки персональных данных</w:t>
      </w:r>
    </w:p>
    <w:p w14:paraId="37A79B42" w14:textId="5789A4D3" w:rsidR="00EE0391" w:rsidRPr="00CA7CC8" w:rsidRDefault="00EE0391">
      <w:pPr>
        <w:pStyle w:val="a7"/>
        <w:numPr>
          <w:ilvl w:val="1"/>
          <w:numId w:val="4"/>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lastRenderedPageBreak/>
        <w:t xml:space="preserve">При обработке персональных данных </w:t>
      </w:r>
      <w:r w:rsidR="00B31BE5">
        <w:rPr>
          <w:rFonts w:ascii="Times New Roman" w:eastAsia="Times New Roman" w:hAnsi="Times New Roman" w:cs="Times New Roman"/>
          <w:color w:val="000000" w:themeColor="text1"/>
          <w:sz w:val="24"/>
          <w:szCs w:val="24"/>
          <w:lang w:eastAsia="ru-RU"/>
        </w:rPr>
        <w:t>Оператором</w:t>
      </w:r>
      <w:r w:rsidRPr="00CA7CC8">
        <w:rPr>
          <w:rFonts w:ascii="Times New Roman" w:eastAsia="Times New Roman" w:hAnsi="Times New Roman" w:cs="Times New Roman"/>
          <w:color w:val="000000" w:themeColor="text1"/>
          <w:sz w:val="24"/>
          <w:szCs w:val="24"/>
          <w:lang w:eastAsia="ru-RU"/>
        </w:rPr>
        <w:t xml:space="preserve"> соблюдаются следующие принципы:</w:t>
      </w:r>
    </w:p>
    <w:p w14:paraId="1EF5B971" w14:textId="77777777" w:rsidR="00CA7CC8" w:rsidRPr="00CA7CC8" w:rsidRDefault="00CA7CC8" w:rsidP="00CA7CC8">
      <w:pPr>
        <w:pStyle w:val="a7"/>
        <w:numPr>
          <w:ilvl w:val="0"/>
          <w:numId w:val="9"/>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обработка персональных данных осуществляется на законной и справедливой основе;</w:t>
      </w:r>
    </w:p>
    <w:p w14:paraId="53D7E337" w14:textId="77777777" w:rsidR="00CA7CC8" w:rsidRPr="00CA7CC8" w:rsidRDefault="00CA7CC8" w:rsidP="00CA7CC8">
      <w:pPr>
        <w:pStyle w:val="a7"/>
        <w:numPr>
          <w:ilvl w:val="0"/>
          <w:numId w:val="9"/>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обработка персональных данных ограничивается достижением конкретных, заранее определенных и законных целей;</w:t>
      </w:r>
    </w:p>
    <w:p w14:paraId="1C34938B" w14:textId="77777777" w:rsidR="00CA7CC8" w:rsidRPr="00CA7CC8" w:rsidRDefault="00CA7CC8" w:rsidP="00CA7CC8">
      <w:pPr>
        <w:pStyle w:val="a7"/>
        <w:numPr>
          <w:ilvl w:val="0"/>
          <w:numId w:val="9"/>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не допускается обработка персональных данных, несовместимая с целями сбора персональных данных;</w:t>
      </w:r>
    </w:p>
    <w:p w14:paraId="280CF7D1" w14:textId="77777777" w:rsidR="00CA7CC8" w:rsidRPr="00CA7CC8" w:rsidRDefault="00CA7CC8" w:rsidP="00CA7CC8">
      <w:pPr>
        <w:pStyle w:val="a7"/>
        <w:numPr>
          <w:ilvl w:val="0"/>
          <w:numId w:val="9"/>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148BC8DF" w14:textId="77777777" w:rsidR="00CA7CC8" w:rsidRPr="00CA7CC8" w:rsidRDefault="00CA7CC8" w:rsidP="00CA7CC8">
      <w:pPr>
        <w:pStyle w:val="a7"/>
        <w:numPr>
          <w:ilvl w:val="0"/>
          <w:numId w:val="9"/>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обработке подлежат только персональные данные, которые отвечают целям их обработки;</w:t>
      </w:r>
    </w:p>
    <w:p w14:paraId="51A5D27A" w14:textId="77777777" w:rsidR="00CA7CC8" w:rsidRPr="00CA7CC8" w:rsidRDefault="00CA7CC8" w:rsidP="00CA7CC8">
      <w:pPr>
        <w:pStyle w:val="a7"/>
        <w:numPr>
          <w:ilvl w:val="0"/>
          <w:numId w:val="9"/>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содержание и объем обрабатываемых персональных данных соответствуют заявленным целям обработки;</w:t>
      </w:r>
    </w:p>
    <w:p w14:paraId="61886663" w14:textId="77777777" w:rsidR="00CA7CC8" w:rsidRPr="00CA7CC8" w:rsidRDefault="00CA7CC8" w:rsidP="00CA7CC8">
      <w:pPr>
        <w:pStyle w:val="a7"/>
        <w:numPr>
          <w:ilvl w:val="0"/>
          <w:numId w:val="9"/>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обрабатываемые персональные данные не являются избыточными по отношению к заявленным целях их обработки;</w:t>
      </w:r>
    </w:p>
    <w:p w14:paraId="48CCDC86" w14:textId="77777777" w:rsidR="00CA7CC8" w:rsidRPr="00CA7CC8" w:rsidRDefault="00CA7CC8" w:rsidP="00CA7CC8">
      <w:pPr>
        <w:pStyle w:val="a7"/>
        <w:numPr>
          <w:ilvl w:val="0"/>
          <w:numId w:val="9"/>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7634E47B" w14:textId="77777777" w:rsidR="00CA7CC8" w:rsidRPr="00CA7CC8" w:rsidRDefault="00CA7CC8" w:rsidP="00CA7CC8">
      <w:pPr>
        <w:pStyle w:val="a7"/>
        <w:numPr>
          <w:ilvl w:val="0"/>
          <w:numId w:val="9"/>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принимаются необходимые меры по удалению или уточнению неполных или неточных персональных данных;</w:t>
      </w:r>
    </w:p>
    <w:p w14:paraId="662E40C9" w14:textId="77777777" w:rsidR="00CA7CC8" w:rsidRPr="00CA7CC8" w:rsidRDefault="00CA7CC8" w:rsidP="00CA7CC8">
      <w:pPr>
        <w:pStyle w:val="a7"/>
        <w:numPr>
          <w:ilvl w:val="0"/>
          <w:numId w:val="9"/>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177853D6" w14:textId="7DDF0362" w:rsidR="00CA7CC8" w:rsidRPr="00CA7CC8" w:rsidRDefault="00CA7CC8" w:rsidP="00CA7CC8">
      <w:pPr>
        <w:pStyle w:val="a7"/>
        <w:numPr>
          <w:ilvl w:val="1"/>
          <w:numId w:val="4"/>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 xml:space="preserve">Обработка персональных данных осуществляется </w:t>
      </w:r>
      <w:r w:rsidR="00B31BE5">
        <w:rPr>
          <w:rFonts w:ascii="Times New Roman" w:eastAsia="Times New Roman" w:hAnsi="Times New Roman" w:cs="Times New Roman"/>
          <w:color w:val="000000" w:themeColor="text1"/>
          <w:sz w:val="24"/>
          <w:szCs w:val="24"/>
          <w:lang w:eastAsia="ru-RU"/>
        </w:rPr>
        <w:t>Оператором</w:t>
      </w:r>
      <w:r w:rsidRPr="00CA7CC8">
        <w:rPr>
          <w:rFonts w:ascii="Times New Roman" w:eastAsia="Times New Roman" w:hAnsi="Times New Roman" w:cs="Times New Roman"/>
          <w:color w:val="000000" w:themeColor="text1"/>
          <w:sz w:val="24"/>
          <w:szCs w:val="24"/>
          <w:lang w:eastAsia="ru-RU"/>
        </w:rPr>
        <w:t xml:space="preserve"> с соблюдением следующих условий:</w:t>
      </w:r>
    </w:p>
    <w:p w14:paraId="7E34F308" w14:textId="76802169" w:rsidR="00CA7CC8" w:rsidRPr="00CA7CC8" w:rsidRDefault="00CA7CC8" w:rsidP="00CA7CC8">
      <w:pPr>
        <w:pStyle w:val="a7"/>
        <w:numPr>
          <w:ilvl w:val="0"/>
          <w:numId w:val="10"/>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 xml:space="preserve">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w:t>
      </w:r>
      <w:r w:rsidR="00B31BE5">
        <w:rPr>
          <w:rFonts w:ascii="Times New Roman" w:eastAsia="Times New Roman" w:hAnsi="Times New Roman" w:cs="Times New Roman"/>
          <w:color w:val="000000" w:themeColor="text1"/>
          <w:sz w:val="24"/>
          <w:szCs w:val="24"/>
          <w:lang w:eastAsia="ru-RU"/>
        </w:rPr>
        <w:t>Оператора</w:t>
      </w:r>
      <w:r w:rsidRPr="00CA7CC8">
        <w:rPr>
          <w:rFonts w:ascii="Times New Roman" w:eastAsia="Times New Roman" w:hAnsi="Times New Roman" w:cs="Times New Roman"/>
          <w:color w:val="000000" w:themeColor="text1"/>
          <w:sz w:val="24"/>
          <w:szCs w:val="24"/>
          <w:lang w:eastAsia="ru-RU"/>
        </w:rPr>
        <w:t xml:space="preserve"> функций, полномочий и обязанностей;</w:t>
      </w:r>
    </w:p>
    <w:p w14:paraId="505C863F" w14:textId="77777777" w:rsidR="00CA7CC8" w:rsidRPr="00CA7CC8" w:rsidRDefault="00CA7CC8" w:rsidP="00CA7CC8">
      <w:pPr>
        <w:pStyle w:val="a7"/>
        <w:numPr>
          <w:ilvl w:val="0"/>
          <w:numId w:val="10"/>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14:paraId="089700F9" w14:textId="77777777" w:rsidR="00CA7CC8" w:rsidRPr="00CA7CC8" w:rsidRDefault="00CA7CC8" w:rsidP="00CA7CC8">
      <w:pPr>
        <w:pStyle w:val="a7"/>
        <w:numPr>
          <w:ilvl w:val="0"/>
          <w:numId w:val="10"/>
        </w:numPr>
        <w:shd w:val="clear" w:color="auto" w:fill="FFFFFF"/>
        <w:spacing w:afterLines="80" w:after="192" w:line="240" w:lineRule="auto"/>
        <w:ind w:left="426"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11EF6DB" w14:textId="06530D60" w:rsidR="009E1134" w:rsidRPr="00641D8C" w:rsidRDefault="000259EC" w:rsidP="00A91B42">
      <w:pPr>
        <w:pStyle w:val="a7"/>
        <w:numPr>
          <w:ilvl w:val="1"/>
          <w:numId w:val="4"/>
        </w:numPr>
        <w:shd w:val="clear" w:color="auto" w:fill="FFFFFF"/>
        <w:spacing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Оператором</w:t>
      </w:r>
      <w:r w:rsidR="009E1134" w:rsidRPr="009E1134">
        <w:rPr>
          <w:rFonts w:ascii="Times New Roman" w:eastAsia="Times New Roman" w:hAnsi="Times New Roman" w:cs="Times New Roman"/>
          <w:color w:val="000000" w:themeColor="text1"/>
          <w:sz w:val="24"/>
          <w:szCs w:val="24"/>
          <w:lang w:eastAsia="ru-RU"/>
        </w:rPr>
        <w:t xml:space="preserve">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включает</w:t>
      </w:r>
      <w:r w:rsidR="00A91B42">
        <w:rPr>
          <w:rFonts w:ascii="Times New Roman" w:eastAsia="Times New Roman" w:hAnsi="Times New Roman" w:cs="Times New Roman"/>
          <w:color w:val="000000" w:themeColor="text1"/>
          <w:sz w:val="24"/>
          <w:szCs w:val="24"/>
          <w:lang w:eastAsia="ru-RU"/>
        </w:rPr>
        <w:t xml:space="preserve"> </w:t>
      </w:r>
      <w:r w:rsidR="00DD0249" w:rsidRPr="00A91B42">
        <w:rPr>
          <w:rFonts w:ascii="Times New Roman" w:eastAsia="Times New Roman" w:hAnsi="Times New Roman" w:cs="Times New Roman"/>
          <w:color w:val="000000" w:themeColor="text1"/>
          <w:sz w:val="24"/>
          <w:szCs w:val="24"/>
          <w:lang w:eastAsia="ru-RU"/>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r w:rsidR="00A91B42" w:rsidRPr="00A91B42">
        <w:rPr>
          <w:rFonts w:ascii="Times New Roman" w:eastAsia="Times New Roman" w:hAnsi="Times New Roman" w:cs="Times New Roman"/>
          <w:color w:val="000000" w:themeColor="text1"/>
          <w:sz w:val="24"/>
          <w:szCs w:val="24"/>
          <w:lang w:eastAsia="ru-RU"/>
        </w:rPr>
        <w:t>.</w:t>
      </w:r>
    </w:p>
    <w:p w14:paraId="78CD4E13" w14:textId="77777777" w:rsidR="00641D8C" w:rsidRPr="00641D8C" w:rsidRDefault="00641D8C" w:rsidP="00641D8C">
      <w:pPr>
        <w:pStyle w:val="a7"/>
        <w:numPr>
          <w:ilvl w:val="1"/>
          <w:numId w:val="4"/>
        </w:numPr>
        <w:shd w:val="clear" w:color="auto" w:fill="FFFFFF"/>
        <w:spacing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641D8C">
        <w:rPr>
          <w:rFonts w:ascii="Times New Roman" w:eastAsia="Times New Roman" w:hAnsi="Times New Roman" w:cs="Times New Roman"/>
          <w:color w:val="000000" w:themeColor="text1"/>
          <w:sz w:val="24"/>
          <w:szCs w:val="24"/>
          <w:lang w:eastAsia="ru-RU"/>
        </w:rPr>
        <w:t>Для достижения целей обработки персональных данных, персональные данные передаются следующим третьим лицам:</w:t>
      </w:r>
    </w:p>
    <w:p w14:paraId="56E7C2E7" w14:textId="4F954DA4" w:rsidR="00E14E1C" w:rsidRPr="00E14E1C" w:rsidRDefault="008863D7" w:rsidP="00E14E1C">
      <w:pPr>
        <w:pStyle w:val="a7"/>
        <w:numPr>
          <w:ilvl w:val="0"/>
          <w:numId w:val="11"/>
        </w:numPr>
        <w:shd w:val="clear" w:color="auto" w:fill="FFFFFF"/>
        <w:spacing w:afterLines="80" w:after="192" w:line="240" w:lineRule="auto"/>
        <w:ind w:left="709" w:firstLine="0"/>
        <w:contextualSpacing w:val="0"/>
        <w:jc w:val="both"/>
        <w:rPr>
          <w:rFonts w:ascii="Times New Roman" w:eastAsia="Times New Roman" w:hAnsi="Times New Roman" w:cs="Times New Roman"/>
          <w:sz w:val="24"/>
          <w:szCs w:val="24"/>
          <w:lang w:eastAsia="ru-RU"/>
        </w:rPr>
      </w:pPr>
      <w:bookmarkStart w:id="0" w:name="_Hlk219799854"/>
      <w:r w:rsidRPr="008863D7">
        <w:rPr>
          <w:rFonts w:ascii="Times New Roman" w:eastAsia="Times New Roman" w:hAnsi="Times New Roman" w:cs="Times New Roman"/>
          <w:sz w:val="24"/>
          <w:szCs w:val="24"/>
          <w:lang w:eastAsia="ru-RU"/>
        </w:rPr>
        <w:t xml:space="preserve">ООО «Интернет-Технологии» </w:t>
      </w:r>
      <w:r>
        <w:rPr>
          <w:rFonts w:ascii="Times New Roman" w:eastAsia="Times New Roman" w:hAnsi="Times New Roman" w:cs="Times New Roman"/>
          <w:sz w:val="24"/>
          <w:szCs w:val="24"/>
          <w:lang w:eastAsia="ru-RU"/>
        </w:rPr>
        <w:t>(</w:t>
      </w:r>
      <w:r w:rsidRPr="008863D7">
        <w:rPr>
          <w:rFonts w:ascii="Times New Roman" w:eastAsia="Times New Roman" w:hAnsi="Times New Roman" w:cs="Times New Roman"/>
          <w:sz w:val="24"/>
          <w:szCs w:val="24"/>
          <w:lang w:eastAsia="ru-RU"/>
        </w:rPr>
        <w:t>оператор сервиса онлайн-записи DIKIDI</w:t>
      </w:r>
      <w:r>
        <w:rPr>
          <w:rFonts w:ascii="Times New Roman" w:eastAsia="Times New Roman" w:hAnsi="Times New Roman" w:cs="Times New Roman"/>
          <w:sz w:val="24"/>
          <w:szCs w:val="24"/>
          <w:lang w:eastAsia="ru-RU"/>
        </w:rPr>
        <w:t>)</w:t>
      </w:r>
      <w:r w:rsidR="00E14E1C" w:rsidRPr="00E14E1C">
        <w:rPr>
          <w:rFonts w:ascii="Times New Roman" w:eastAsia="Times New Roman" w:hAnsi="Times New Roman" w:cs="Times New Roman"/>
          <w:sz w:val="24"/>
          <w:szCs w:val="24"/>
          <w:lang w:eastAsia="ru-RU"/>
        </w:rPr>
        <w:t xml:space="preserve"> (</w:t>
      </w:r>
      <w:r w:rsidRPr="008863D7">
        <w:rPr>
          <w:rFonts w:ascii="Times New Roman" w:eastAsia="Times New Roman" w:hAnsi="Times New Roman" w:cs="Times New Roman"/>
          <w:sz w:val="24"/>
          <w:szCs w:val="24"/>
          <w:lang w:eastAsia="ru-RU"/>
        </w:rPr>
        <w:t>ИНН 7604249353, ОГРН 1137604014470, адрес: 150040, Ярославская область, г Ярославль, ул Некрасова, зд. 39б</w:t>
      </w:r>
      <w:r w:rsidR="00E14E1C" w:rsidRPr="00E14E1C">
        <w:rPr>
          <w:rFonts w:ascii="Times New Roman" w:eastAsia="Times New Roman" w:hAnsi="Times New Roman" w:cs="Times New Roman"/>
          <w:sz w:val="24"/>
          <w:szCs w:val="24"/>
          <w:lang w:eastAsia="ru-RU"/>
        </w:rPr>
        <w:t xml:space="preserve">) </w:t>
      </w:r>
      <w:bookmarkEnd w:id="0"/>
      <w:r w:rsidR="000E0EB2" w:rsidRPr="000E0EB2">
        <w:rPr>
          <w:rFonts w:ascii="Times New Roman" w:eastAsia="Times New Roman" w:hAnsi="Times New Roman" w:cs="Times New Roman"/>
          <w:i/>
          <w:iCs/>
          <w:sz w:val="24"/>
          <w:szCs w:val="24"/>
          <w:lang w:eastAsia="ru-RU"/>
        </w:rPr>
        <w:t xml:space="preserve">в целях </w:t>
      </w:r>
      <w:r>
        <w:rPr>
          <w:rFonts w:ascii="Times New Roman" w:eastAsia="Times New Roman" w:hAnsi="Times New Roman" w:cs="Times New Roman"/>
          <w:i/>
          <w:iCs/>
          <w:sz w:val="24"/>
          <w:szCs w:val="24"/>
          <w:lang w:eastAsia="ru-RU"/>
        </w:rPr>
        <w:t>осуществления онлайн-записи.</w:t>
      </w:r>
    </w:p>
    <w:p w14:paraId="18A33D18" w14:textId="1409BC7C" w:rsidR="00641D8C" w:rsidRDefault="00E14E1C" w:rsidP="00646586">
      <w:pPr>
        <w:pStyle w:val="a7"/>
        <w:shd w:val="clear" w:color="auto" w:fill="FFFFFF"/>
        <w:spacing w:afterLines="80" w:after="192" w:line="240" w:lineRule="auto"/>
        <w:ind w:left="709"/>
        <w:contextualSpacing w:val="0"/>
        <w:jc w:val="both"/>
        <w:rPr>
          <w:rFonts w:ascii="Times New Roman" w:eastAsia="Times New Roman" w:hAnsi="Times New Roman" w:cs="Times New Roman"/>
          <w:sz w:val="24"/>
          <w:szCs w:val="24"/>
          <w:lang w:eastAsia="ru-RU"/>
        </w:rPr>
      </w:pPr>
      <w:r w:rsidRPr="00E14E1C">
        <w:rPr>
          <w:rFonts w:ascii="Times New Roman" w:eastAsia="Times New Roman" w:hAnsi="Times New Roman" w:cs="Times New Roman"/>
          <w:sz w:val="24"/>
          <w:szCs w:val="24"/>
          <w:u w:val="single"/>
          <w:lang w:eastAsia="ru-RU"/>
        </w:rPr>
        <w:t>Перечень передаваемых персональных данных</w:t>
      </w:r>
      <w:r w:rsidRPr="00E14E1C">
        <w:rPr>
          <w:rFonts w:ascii="Times New Roman" w:eastAsia="Times New Roman" w:hAnsi="Times New Roman" w:cs="Times New Roman"/>
          <w:sz w:val="24"/>
          <w:szCs w:val="24"/>
          <w:lang w:eastAsia="ru-RU"/>
        </w:rPr>
        <w:t xml:space="preserve">: </w:t>
      </w:r>
      <w:r w:rsidR="008863D7">
        <w:rPr>
          <w:rFonts w:ascii="Times New Roman" w:eastAsia="Times New Roman" w:hAnsi="Times New Roman" w:cs="Times New Roman"/>
          <w:sz w:val="24"/>
          <w:szCs w:val="24"/>
          <w:lang w:eastAsia="ru-RU"/>
        </w:rPr>
        <w:t>имя, фамилия</w:t>
      </w:r>
      <w:r w:rsidR="000E0EB2" w:rsidRPr="000E0EB2">
        <w:rPr>
          <w:rFonts w:ascii="Times New Roman" w:eastAsia="Times New Roman" w:hAnsi="Times New Roman" w:cs="Times New Roman"/>
          <w:sz w:val="24"/>
          <w:szCs w:val="24"/>
          <w:lang w:eastAsia="ru-RU"/>
        </w:rPr>
        <w:t>, номер телефона</w:t>
      </w:r>
      <w:r w:rsidR="000E0EB2">
        <w:rPr>
          <w:rFonts w:ascii="Times New Roman" w:eastAsia="Times New Roman" w:hAnsi="Times New Roman" w:cs="Times New Roman"/>
          <w:sz w:val="24"/>
          <w:szCs w:val="24"/>
          <w:lang w:eastAsia="ru-RU"/>
        </w:rPr>
        <w:t>.</w:t>
      </w:r>
    </w:p>
    <w:p w14:paraId="33158390" w14:textId="739AFD72" w:rsidR="00E14E1C" w:rsidRDefault="00E14E1C" w:rsidP="00CA7CC8">
      <w:pPr>
        <w:pStyle w:val="a7"/>
        <w:numPr>
          <w:ilvl w:val="1"/>
          <w:numId w:val="4"/>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E14E1C">
        <w:rPr>
          <w:rFonts w:ascii="Times New Roman" w:eastAsia="Times New Roman" w:hAnsi="Times New Roman" w:cs="Times New Roman"/>
          <w:color w:val="000000" w:themeColor="text1"/>
          <w:sz w:val="24"/>
          <w:szCs w:val="24"/>
          <w:lang w:eastAsia="ru-RU"/>
        </w:rPr>
        <w:t>Перечень действий, разрешенный третьим лицам при обработке персональных данных: сбор; запись; накопление; хранение; уточнение (обновление, изменение), блокирование, удаление, уничтожение</w:t>
      </w:r>
      <w:r>
        <w:rPr>
          <w:rFonts w:ascii="Times New Roman" w:eastAsia="Times New Roman" w:hAnsi="Times New Roman" w:cs="Times New Roman"/>
          <w:color w:val="000000" w:themeColor="text1"/>
          <w:sz w:val="24"/>
          <w:szCs w:val="24"/>
          <w:lang w:eastAsia="ru-RU"/>
        </w:rPr>
        <w:t>.</w:t>
      </w:r>
    </w:p>
    <w:p w14:paraId="1789DD8A" w14:textId="6FF55D9F" w:rsidR="00CA7CC8" w:rsidRPr="00CA7CC8" w:rsidRDefault="00CA7CC8" w:rsidP="00CA7CC8">
      <w:pPr>
        <w:pStyle w:val="a7"/>
        <w:numPr>
          <w:ilvl w:val="1"/>
          <w:numId w:val="4"/>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 xml:space="preserve">Оператор обеспечивает конфиденциальность персональных данных. </w:t>
      </w:r>
      <w:r w:rsidR="000259EC" w:rsidRPr="000259EC">
        <w:rPr>
          <w:rFonts w:ascii="Times New Roman" w:eastAsia="Times New Roman" w:hAnsi="Times New Roman" w:cs="Times New Roman"/>
          <w:color w:val="000000" w:themeColor="text1"/>
          <w:sz w:val="24"/>
          <w:szCs w:val="24"/>
          <w:lang w:eastAsia="ru-RU"/>
        </w:rPr>
        <w:t>Лица, получившие доступ к персональным данным</w:t>
      </w:r>
      <w:r w:rsidRPr="00CA7CC8">
        <w:rPr>
          <w:rFonts w:ascii="Times New Roman" w:eastAsia="Times New Roman" w:hAnsi="Times New Roman" w:cs="Times New Roman"/>
          <w:color w:val="000000" w:themeColor="text1"/>
          <w:sz w:val="24"/>
          <w:szCs w:val="24"/>
          <w:lang w:eastAsia="ru-RU"/>
        </w:rPr>
        <w:t>,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F04BF24" w14:textId="77777777" w:rsidR="00CA7CC8" w:rsidRPr="00CA7CC8" w:rsidRDefault="00CA7CC8" w:rsidP="00CA7CC8">
      <w:pPr>
        <w:pStyle w:val="a7"/>
        <w:numPr>
          <w:ilvl w:val="1"/>
          <w:numId w:val="4"/>
        </w:numPr>
        <w:spacing w:afterLines="80" w:after="192"/>
        <w:ind w:left="284"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Оператор не осуществляет трансграничную передачу персональных данных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42590E9" w14:textId="77777777" w:rsidR="00CA7CC8" w:rsidRPr="00CA7CC8" w:rsidRDefault="00CA7CC8" w:rsidP="00CA7CC8">
      <w:pPr>
        <w:pStyle w:val="a7"/>
        <w:numPr>
          <w:ilvl w:val="1"/>
          <w:numId w:val="4"/>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Прекращение обработки персональных данных осуществляется:</w:t>
      </w:r>
    </w:p>
    <w:p w14:paraId="00350367" w14:textId="77777777" w:rsidR="00CA7CC8" w:rsidRPr="00CA7CC8" w:rsidRDefault="00CA7CC8" w:rsidP="00CA7CC8">
      <w:pPr>
        <w:pStyle w:val="a7"/>
        <w:numPr>
          <w:ilvl w:val="0"/>
          <w:numId w:val="21"/>
        </w:numPr>
        <w:shd w:val="clear" w:color="auto" w:fill="FFFFFF"/>
        <w:spacing w:after="0" w:line="240" w:lineRule="auto"/>
        <w:ind w:left="1060" w:hanging="357"/>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при достижении заранее определенных целей;</w:t>
      </w:r>
    </w:p>
    <w:p w14:paraId="0CD04835" w14:textId="77777777" w:rsidR="00CA7CC8" w:rsidRPr="00CA7CC8" w:rsidRDefault="00CA7CC8" w:rsidP="00CA7CC8">
      <w:pPr>
        <w:pStyle w:val="a7"/>
        <w:numPr>
          <w:ilvl w:val="0"/>
          <w:numId w:val="21"/>
        </w:numPr>
        <w:shd w:val="clear" w:color="auto" w:fill="FFFFFF"/>
        <w:spacing w:after="0" w:line="240" w:lineRule="auto"/>
        <w:ind w:left="1060" w:hanging="357"/>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при получении отзыва согласия от субъекта персональных данных, если иное не предусмотрено законодательством РФ;</w:t>
      </w:r>
    </w:p>
    <w:p w14:paraId="5EFC05E8" w14:textId="4D00A5D0" w:rsidR="006C7B41" w:rsidRPr="00CA7CC8" w:rsidRDefault="00CA7CC8" w:rsidP="00CA7CC8">
      <w:pPr>
        <w:pStyle w:val="a7"/>
        <w:numPr>
          <w:ilvl w:val="0"/>
          <w:numId w:val="21"/>
        </w:numPr>
        <w:shd w:val="clear" w:color="auto" w:fill="FFFFFF"/>
        <w:spacing w:line="240" w:lineRule="auto"/>
        <w:ind w:left="1060" w:hanging="357"/>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при прекращении деятельности Оператора (ликвидация или реорганизация).</w:t>
      </w:r>
    </w:p>
    <w:p w14:paraId="13BC2C70" w14:textId="047D6F68" w:rsidR="007747D0" w:rsidRPr="002D3F9F" w:rsidRDefault="007747D0">
      <w:pPr>
        <w:pStyle w:val="a7"/>
        <w:numPr>
          <w:ilvl w:val="0"/>
          <w:numId w:val="4"/>
        </w:numPr>
        <w:shd w:val="clear" w:color="auto" w:fill="FFFFFF"/>
        <w:spacing w:afterLines="80" w:after="192" w:line="240" w:lineRule="auto"/>
        <w:ind w:left="0" w:firstLine="0"/>
        <w:contextualSpacing w:val="0"/>
        <w:jc w:val="both"/>
        <w:rPr>
          <w:rFonts w:ascii="Times New Roman" w:eastAsia="Times New Roman" w:hAnsi="Times New Roman" w:cs="Times New Roman"/>
          <w:b/>
          <w:bCs/>
          <w:color w:val="000000" w:themeColor="text1"/>
          <w:sz w:val="24"/>
          <w:szCs w:val="24"/>
          <w:lang w:eastAsia="ru-RU"/>
        </w:rPr>
      </w:pPr>
      <w:r w:rsidRPr="007747D0">
        <w:rPr>
          <w:rFonts w:ascii="Times New Roman" w:eastAsia="Times New Roman" w:hAnsi="Times New Roman" w:cs="Times New Roman"/>
          <w:b/>
          <w:bCs/>
          <w:color w:val="000000" w:themeColor="text1"/>
          <w:sz w:val="24"/>
          <w:szCs w:val="24"/>
          <w:lang w:eastAsia="ru-RU"/>
        </w:rPr>
        <w:t>Меры, принятые Оператором для обеспечения безопасности персональных данных</w:t>
      </w:r>
    </w:p>
    <w:p w14:paraId="47EA669E" w14:textId="77777777" w:rsidR="00DD0249" w:rsidRPr="00DD0249" w:rsidRDefault="00DD0249" w:rsidP="00DD0249">
      <w:pPr>
        <w:shd w:val="clear" w:color="auto" w:fill="FFFFFF"/>
        <w:spacing w:afterLines="80" w:after="192" w:line="240" w:lineRule="auto"/>
        <w:ind w:left="284"/>
        <w:jc w:val="both"/>
        <w:rPr>
          <w:rFonts w:ascii="Times New Roman" w:eastAsia="Times New Roman" w:hAnsi="Times New Roman" w:cs="Times New Roman"/>
          <w:color w:val="000000" w:themeColor="text1"/>
          <w:sz w:val="24"/>
          <w:szCs w:val="24"/>
          <w:lang w:eastAsia="ru-RU"/>
        </w:rPr>
      </w:pPr>
      <w:r w:rsidRPr="00DD0249">
        <w:rPr>
          <w:rFonts w:ascii="Times New Roman" w:eastAsia="Times New Roman" w:hAnsi="Times New Roman" w:cs="Times New Roman"/>
          <w:color w:val="000000" w:themeColor="text1"/>
          <w:sz w:val="24"/>
          <w:szCs w:val="24"/>
          <w:lang w:eastAsia="ru-RU"/>
        </w:rPr>
        <w:t>Оператор принимает необходимые и достаточные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66FA640" w14:textId="77777777" w:rsidR="00DD0249" w:rsidRPr="00DD0249" w:rsidRDefault="00DD0249" w:rsidP="00B31BE5">
      <w:pPr>
        <w:shd w:val="clear" w:color="auto" w:fill="FFFFFF"/>
        <w:spacing w:afterLines="80" w:after="192" w:line="240" w:lineRule="auto"/>
        <w:ind w:left="284"/>
        <w:jc w:val="both"/>
        <w:rPr>
          <w:rFonts w:ascii="Times New Roman" w:eastAsia="Times New Roman" w:hAnsi="Times New Roman" w:cs="Times New Roman"/>
          <w:color w:val="000000" w:themeColor="text1"/>
          <w:sz w:val="24"/>
          <w:szCs w:val="24"/>
          <w:lang w:eastAsia="ru-RU"/>
        </w:rPr>
      </w:pPr>
      <w:r w:rsidRPr="00DD0249">
        <w:rPr>
          <w:rFonts w:ascii="Times New Roman" w:eastAsia="Times New Roman" w:hAnsi="Times New Roman" w:cs="Times New Roman"/>
          <w:color w:val="000000" w:themeColor="text1"/>
          <w:sz w:val="24"/>
          <w:szCs w:val="24"/>
          <w:lang w:eastAsia="ru-RU"/>
        </w:rPr>
        <w:t>К таким мерам относятся:</w:t>
      </w:r>
    </w:p>
    <w:p w14:paraId="3E3742DB" w14:textId="77777777" w:rsidR="008D428A" w:rsidRDefault="008D428A" w:rsidP="0038469D">
      <w:pPr>
        <w:pStyle w:val="a7"/>
        <w:numPr>
          <w:ilvl w:val="0"/>
          <w:numId w:val="28"/>
        </w:numPr>
        <w:ind w:left="567" w:firstLine="284"/>
        <w:contextualSpacing w:val="0"/>
        <w:jc w:val="both"/>
        <w:rPr>
          <w:rFonts w:ascii="Times New Roman" w:eastAsia="Times New Roman" w:hAnsi="Times New Roman" w:cs="Times New Roman"/>
          <w:color w:val="000000" w:themeColor="text1"/>
          <w:sz w:val="24"/>
          <w:szCs w:val="24"/>
          <w:lang w:eastAsia="ru-RU"/>
        </w:rPr>
      </w:pPr>
      <w:commentRangeStart w:id="1"/>
      <w:r w:rsidRPr="008D428A">
        <w:rPr>
          <w:rFonts w:ascii="Times New Roman" w:eastAsia="Times New Roman" w:hAnsi="Times New Roman" w:cs="Times New Roman"/>
          <w:color w:val="000000" w:themeColor="text1"/>
          <w:sz w:val="24"/>
          <w:szCs w:val="24"/>
          <w:lang w:eastAsia="ru-RU"/>
        </w:rPr>
        <w:t xml:space="preserve">определение угроз безопасности персональных данных при их обработке в информационных системах персональных данных; </w:t>
      </w:r>
    </w:p>
    <w:p w14:paraId="23ED3A58" w14:textId="3458CDE1" w:rsidR="008D428A" w:rsidRDefault="008D428A" w:rsidP="0038469D">
      <w:pPr>
        <w:pStyle w:val="a7"/>
        <w:numPr>
          <w:ilvl w:val="0"/>
          <w:numId w:val="28"/>
        </w:numPr>
        <w:ind w:left="567" w:firstLine="284"/>
        <w:contextualSpacing w:val="0"/>
        <w:jc w:val="both"/>
        <w:rPr>
          <w:rFonts w:ascii="Times New Roman" w:eastAsia="Times New Roman" w:hAnsi="Times New Roman" w:cs="Times New Roman"/>
          <w:color w:val="000000" w:themeColor="text1"/>
          <w:sz w:val="24"/>
          <w:szCs w:val="24"/>
          <w:lang w:eastAsia="ru-RU"/>
        </w:rPr>
      </w:pPr>
      <w:r w:rsidRPr="008D428A">
        <w:rPr>
          <w:rFonts w:ascii="Times New Roman" w:eastAsia="Times New Roman" w:hAnsi="Times New Roman" w:cs="Times New Roman"/>
          <w:color w:val="000000" w:themeColor="text1"/>
          <w:sz w:val="24"/>
          <w:szCs w:val="24"/>
          <w:lang w:eastAsia="ru-RU"/>
        </w:rPr>
        <w:t xml:space="preserve">применение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w:t>
      </w:r>
    </w:p>
    <w:p w14:paraId="6B06BFAD" w14:textId="5B7588F7" w:rsidR="008D428A" w:rsidRDefault="008D428A" w:rsidP="0038469D">
      <w:pPr>
        <w:pStyle w:val="a7"/>
        <w:numPr>
          <w:ilvl w:val="0"/>
          <w:numId w:val="28"/>
        </w:numPr>
        <w:ind w:left="567" w:firstLine="284"/>
        <w:contextualSpacing w:val="0"/>
        <w:jc w:val="both"/>
        <w:rPr>
          <w:rFonts w:ascii="Times New Roman" w:eastAsia="Times New Roman" w:hAnsi="Times New Roman" w:cs="Times New Roman"/>
          <w:color w:val="000000" w:themeColor="text1"/>
          <w:sz w:val="24"/>
          <w:szCs w:val="24"/>
          <w:lang w:eastAsia="ru-RU"/>
        </w:rPr>
      </w:pPr>
      <w:r w:rsidRPr="008D428A">
        <w:rPr>
          <w:rFonts w:ascii="Times New Roman" w:eastAsia="Times New Roman" w:hAnsi="Times New Roman" w:cs="Times New Roman"/>
          <w:color w:val="000000" w:themeColor="text1"/>
          <w:sz w:val="24"/>
          <w:szCs w:val="24"/>
          <w:lang w:eastAsia="ru-RU"/>
        </w:rPr>
        <w:t xml:space="preserve">применение прошедших в установленном порядке процедуру оценки соответствия средств защиты информации; </w:t>
      </w:r>
    </w:p>
    <w:p w14:paraId="43B87428" w14:textId="4F537F24" w:rsidR="008D428A" w:rsidRDefault="008D428A" w:rsidP="0038469D">
      <w:pPr>
        <w:pStyle w:val="a7"/>
        <w:numPr>
          <w:ilvl w:val="0"/>
          <w:numId w:val="28"/>
        </w:numPr>
        <w:ind w:left="567" w:firstLine="284"/>
        <w:contextualSpacing w:val="0"/>
        <w:jc w:val="both"/>
        <w:rPr>
          <w:rFonts w:ascii="Times New Roman" w:eastAsia="Times New Roman" w:hAnsi="Times New Roman" w:cs="Times New Roman"/>
          <w:color w:val="000000" w:themeColor="text1"/>
          <w:sz w:val="24"/>
          <w:szCs w:val="24"/>
          <w:lang w:eastAsia="ru-RU"/>
        </w:rPr>
      </w:pPr>
      <w:r w:rsidRPr="008D428A">
        <w:rPr>
          <w:rFonts w:ascii="Times New Roman" w:eastAsia="Times New Roman" w:hAnsi="Times New Roman" w:cs="Times New Roman"/>
          <w:color w:val="000000" w:themeColor="text1"/>
          <w:sz w:val="24"/>
          <w:szCs w:val="24"/>
          <w:lang w:eastAsia="ru-RU"/>
        </w:rPr>
        <w:t xml:space="preserve">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22A8981E" w14:textId="402EE8C2" w:rsidR="008D428A" w:rsidRDefault="008D428A" w:rsidP="0038469D">
      <w:pPr>
        <w:pStyle w:val="a7"/>
        <w:numPr>
          <w:ilvl w:val="0"/>
          <w:numId w:val="28"/>
        </w:numPr>
        <w:ind w:left="567" w:firstLine="284"/>
        <w:contextualSpacing w:val="0"/>
        <w:jc w:val="both"/>
        <w:rPr>
          <w:rFonts w:ascii="Times New Roman" w:eastAsia="Times New Roman" w:hAnsi="Times New Roman" w:cs="Times New Roman"/>
          <w:color w:val="000000" w:themeColor="text1"/>
          <w:sz w:val="24"/>
          <w:szCs w:val="24"/>
          <w:lang w:eastAsia="ru-RU"/>
        </w:rPr>
      </w:pPr>
      <w:r w:rsidRPr="008D428A">
        <w:rPr>
          <w:rFonts w:ascii="Times New Roman" w:eastAsia="Times New Roman" w:hAnsi="Times New Roman" w:cs="Times New Roman"/>
          <w:color w:val="000000" w:themeColor="text1"/>
          <w:sz w:val="24"/>
          <w:szCs w:val="24"/>
          <w:lang w:eastAsia="ru-RU"/>
        </w:rPr>
        <w:lastRenderedPageBreak/>
        <w:t xml:space="preserve">учет машинных носителей персональных данных; </w:t>
      </w:r>
    </w:p>
    <w:p w14:paraId="15EA64B4" w14:textId="69FB014B" w:rsidR="008D428A" w:rsidRDefault="008D428A" w:rsidP="0038469D">
      <w:pPr>
        <w:pStyle w:val="a7"/>
        <w:numPr>
          <w:ilvl w:val="0"/>
          <w:numId w:val="28"/>
        </w:numPr>
        <w:ind w:left="567" w:firstLine="284"/>
        <w:contextualSpacing w:val="0"/>
        <w:jc w:val="both"/>
        <w:rPr>
          <w:rFonts w:ascii="Times New Roman" w:eastAsia="Times New Roman" w:hAnsi="Times New Roman" w:cs="Times New Roman"/>
          <w:color w:val="000000" w:themeColor="text1"/>
          <w:sz w:val="24"/>
          <w:szCs w:val="24"/>
          <w:lang w:eastAsia="ru-RU"/>
        </w:rPr>
      </w:pPr>
      <w:r w:rsidRPr="008D428A">
        <w:rPr>
          <w:rFonts w:ascii="Times New Roman" w:eastAsia="Times New Roman" w:hAnsi="Times New Roman" w:cs="Times New Roman"/>
          <w:color w:val="000000" w:themeColor="text1"/>
          <w:sz w:val="24"/>
          <w:szCs w:val="24"/>
          <w:lang w:eastAsia="ru-RU"/>
        </w:rPr>
        <w:t>обнаружение фактов несанкционированного доступа к персональным данным и принятием мер;</w:t>
      </w:r>
    </w:p>
    <w:p w14:paraId="39ED8B75" w14:textId="4CBD463E" w:rsidR="008D428A" w:rsidRDefault="008D428A" w:rsidP="0038469D">
      <w:pPr>
        <w:pStyle w:val="a7"/>
        <w:numPr>
          <w:ilvl w:val="0"/>
          <w:numId w:val="28"/>
        </w:numPr>
        <w:ind w:left="567" w:firstLine="284"/>
        <w:contextualSpacing w:val="0"/>
        <w:jc w:val="both"/>
        <w:rPr>
          <w:rFonts w:ascii="Times New Roman" w:eastAsia="Times New Roman" w:hAnsi="Times New Roman" w:cs="Times New Roman"/>
          <w:color w:val="000000" w:themeColor="text1"/>
          <w:sz w:val="24"/>
          <w:szCs w:val="24"/>
          <w:lang w:eastAsia="ru-RU"/>
        </w:rPr>
      </w:pPr>
      <w:r w:rsidRPr="008D428A">
        <w:rPr>
          <w:rFonts w:ascii="Times New Roman" w:eastAsia="Times New Roman" w:hAnsi="Times New Roman" w:cs="Times New Roman"/>
          <w:color w:val="000000" w:themeColor="text1"/>
          <w:sz w:val="24"/>
          <w:szCs w:val="24"/>
          <w:lang w:eastAsia="ru-RU"/>
        </w:rPr>
        <w:t xml:space="preserve"> восстановление персональных данных, модифицированных или уничтоженных вследствие несанкционированного доступа к ним; </w:t>
      </w:r>
    </w:p>
    <w:p w14:paraId="079D00F9" w14:textId="7F76B251" w:rsidR="008D428A" w:rsidRDefault="008D428A" w:rsidP="0038469D">
      <w:pPr>
        <w:pStyle w:val="a7"/>
        <w:numPr>
          <w:ilvl w:val="0"/>
          <w:numId w:val="28"/>
        </w:numPr>
        <w:ind w:left="567" w:firstLine="284"/>
        <w:contextualSpacing w:val="0"/>
        <w:jc w:val="both"/>
        <w:rPr>
          <w:rFonts w:ascii="Times New Roman" w:eastAsia="Times New Roman" w:hAnsi="Times New Roman" w:cs="Times New Roman"/>
          <w:color w:val="000000" w:themeColor="text1"/>
          <w:sz w:val="24"/>
          <w:szCs w:val="24"/>
          <w:lang w:eastAsia="ru-RU"/>
        </w:rPr>
      </w:pPr>
      <w:r w:rsidRPr="008D428A">
        <w:rPr>
          <w:rFonts w:ascii="Times New Roman" w:eastAsia="Times New Roman" w:hAnsi="Times New Roman" w:cs="Times New Roman"/>
          <w:color w:val="000000" w:themeColor="text1"/>
          <w:sz w:val="24"/>
          <w:szCs w:val="24"/>
          <w:lang w:eastAsia="ru-RU"/>
        </w:rPr>
        <w:t xml:space="preserve">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 </w:t>
      </w:r>
    </w:p>
    <w:p w14:paraId="4CE7611E" w14:textId="3314AF37" w:rsidR="00531359" w:rsidRPr="00E14E1C" w:rsidRDefault="008D428A" w:rsidP="0038469D">
      <w:pPr>
        <w:pStyle w:val="a7"/>
        <w:numPr>
          <w:ilvl w:val="0"/>
          <w:numId w:val="28"/>
        </w:numPr>
        <w:ind w:left="567" w:firstLine="284"/>
        <w:contextualSpacing w:val="0"/>
        <w:jc w:val="both"/>
        <w:rPr>
          <w:rFonts w:ascii="Times New Roman" w:eastAsia="Times New Roman" w:hAnsi="Times New Roman" w:cs="Times New Roman"/>
          <w:color w:val="000000" w:themeColor="text1"/>
          <w:sz w:val="24"/>
          <w:szCs w:val="24"/>
          <w:lang w:eastAsia="ru-RU"/>
        </w:rPr>
      </w:pPr>
      <w:r w:rsidRPr="008D428A">
        <w:rPr>
          <w:rFonts w:ascii="Times New Roman" w:eastAsia="Times New Roman" w:hAnsi="Times New Roman" w:cs="Times New Roman"/>
          <w:color w:val="000000" w:themeColor="text1"/>
          <w:sz w:val="24"/>
          <w:szCs w:val="24"/>
          <w:lang w:eastAsia="ru-RU"/>
        </w:rPr>
        <w:t>контроль за принимаемыми мерами по обеспечению безопасности персональных данных и уровнем защищенности информационных систем персональных данных.</w:t>
      </w:r>
      <w:r w:rsidR="00A71758" w:rsidRPr="00A71758">
        <w:rPr>
          <w:rFonts w:ascii="Times New Roman" w:eastAsia="Times New Roman" w:hAnsi="Times New Roman" w:cs="Times New Roman"/>
          <w:color w:val="000000" w:themeColor="text1"/>
          <w:sz w:val="24"/>
          <w:szCs w:val="24"/>
          <w:lang w:eastAsia="ru-RU"/>
        </w:rPr>
        <w:t xml:space="preserve"> </w:t>
      </w:r>
      <w:commentRangeEnd w:id="1"/>
      <w:r w:rsidRPr="00E14E1C">
        <w:rPr>
          <w:rStyle w:val="aa"/>
          <w:rFonts w:ascii="Times New Roman" w:eastAsia="Times New Roman" w:hAnsi="Times New Roman" w:cs="Times New Roman"/>
          <w:color w:val="000000" w:themeColor="text1"/>
          <w:sz w:val="24"/>
          <w:szCs w:val="24"/>
          <w:lang w:eastAsia="ru-RU"/>
        </w:rPr>
        <w:commentReference w:id="1"/>
      </w:r>
    </w:p>
    <w:p w14:paraId="2FED78CA" w14:textId="1842CAC1" w:rsidR="00692049" w:rsidRDefault="00692049">
      <w:pPr>
        <w:pStyle w:val="a7"/>
        <w:numPr>
          <w:ilvl w:val="0"/>
          <w:numId w:val="4"/>
        </w:numPr>
        <w:shd w:val="clear" w:color="auto" w:fill="FFFFFF"/>
        <w:spacing w:afterLines="80" w:after="192" w:line="240" w:lineRule="auto"/>
        <w:ind w:left="142" w:firstLine="0"/>
        <w:contextualSpacing w:val="0"/>
        <w:jc w:val="both"/>
        <w:rPr>
          <w:rFonts w:ascii="Times New Roman" w:eastAsia="Times New Roman" w:hAnsi="Times New Roman" w:cs="Times New Roman"/>
          <w:b/>
          <w:bCs/>
          <w:color w:val="000000" w:themeColor="text1"/>
          <w:sz w:val="24"/>
          <w:szCs w:val="24"/>
          <w:lang w:eastAsia="ru-RU"/>
        </w:rPr>
      </w:pPr>
      <w:r w:rsidRPr="00692049">
        <w:rPr>
          <w:rFonts w:ascii="Times New Roman" w:eastAsia="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0B0A875E" w14:textId="77777777" w:rsidR="00306B31" w:rsidRPr="00306B31" w:rsidRDefault="00306B31">
      <w:pPr>
        <w:pStyle w:val="a7"/>
        <w:numPr>
          <w:ilvl w:val="0"/>
          <w:numId w:val="12"/>
        </w:numPr>
        <w:shd w:val="clear" w:color="auto" w:fill="FFFFFF"/>
        <w:spacing w:afterLines="80" w:after="192" w:line="240" w:lineRule="auto"/>
        <w:ind w:left="284" w:hanging="11"/>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Субъект персональных данных имеет право на получение сведений, касающихся обработки его персональных данных, в том числе содержащие:</w:t>
      </w:r>
    </w:p>
    <w:p w14:paraId="2DF7C5A4"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подтверждение факта обработки персональных данных Оператором;</w:t>
      </w:r>
    </w:p>
    <w:p w14:paraId="1565E9AA"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правовые основания и цели обработки персональных данных;</w:t>
      </w:r>
    </w:p>
    <w:p w14:paraId="01C1E45F"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цели и применяемые оператором способы обработки персональных данных;</w:t>
      </w:r>
    </w:p>
    <w:p w14:paraId="0662BA2D"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48D0387"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00CD1ED7"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сроки обработки персональных данных, в том числе сроки их хранения;</w:t>
      </w:r>
    </w:p>
    <w:p w14:paraId="5824C94D"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 xml:space="preserve">порядок осуществления субъектом персональных данных прав, предусмотренных </w:t>
      </w:r>
      <w:bookmarkStart w:id="2" w:name="_Hlk144212828"/>
      <w:r w:rsidRPr="00306B31">
        <w:rPr>
          <w:rFonts w:ascii="Times New Roman" w:eastAsia="Times New Roman" w:hAnsi="Times New Roman" w:cs="Times New Roman"/>
          <w:color w:val="000000" w:themeColor="text1"/>
          <w:sz w:val="24"/>
          <w:szCs w:val="24"/>
          <w:lang w:eastAsia="ru-RU"/>
        </w:rPr>
        <w:t>Федеральным законом от 27.07.2006 № 152-ФЗ «О персональных данных»</w:t>
      </w:r>
      <w:bookmarkEnd w:id="2"/>
      <w:r w:rsidRPr="00306B31">
        <w:rPr>
          <w:rFonts w:ascii="Times New Roman" w:eastAsia="Times New Roman" w:hAnsi="Times New Roman" w:cs="Times New Roman"/>
          <w:color w:val="000000" w:themeColor="text1"/>
          <w:sz w:val="24"/>
          <w:szCs w:val="24"/>
          <w:lang w:eastAsia="ru-RU"/>
        </w:rPr>
        <w:t>;</w:t>
      </w:r>
    </w:p>
    <w:p w14:paraId="164B7118"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информацию об осуществленной или о предполагаемой трансграничной передаче данных;</w:t>
      </w:r>
    </w:p>
    <w:p w14:paraId="673E7271"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1B95940"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информацию о способах исполнения Оператором обязанностей, установленных статьей 18.1 Федерального закона от 27.07.2006 № 152-ФЗ «О персональных данных»;</w:t>
      </w:r>
    </w:p>
    <w:p w14:paraId="1EA1E44A" w14:textId="77777777" w:rsidR="00306B31" w:rsidRPr="00306B31" w:rsidRDefault="00306B31">
      <w:pPr>
        <w:pStyle w:val="a7"/>
        <w:numPr>
          <w:ilvl w:val="0"/>
          <w:numId w:val="13"/>
        </w:numPr>
        <w:shd w:val="clear" w:color="auto" w:fill="FFFFFF"/>
        <w:spacing w:afterLines="80" w:after="192" w:line="240" w:lineRule="auto"/>
        <w:ind w:left="709"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иные сведения, предусмотренные Федеральным законом от 27.07.2006 № 152-ФЗ «О персональных данных» или другими федеральными законами.</w:t>
      </w:r>
    </w:p>
    <w:p w14:paraId="43BF9DE9" w14:textId="2811B95F" w:rsidR="00306B31" w:rsidRPr="00306B31" w:rsidRDefault="00306B31">
      <w:pPr>
        <w:pStyle w:val="a7"/>
        <w:numPr>
          <w:ilvl w:val="0"/>
          <w:numId w:val="12"/>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306B31">
        <w:rPr>
          <w:rFonts w:ascii="Times New Roman" w:eastAsia="Times New Roman" w:hAnsi="Times New Roman" w:cs="Times New Roman"/>
          <w:color w:val="000000" w:themeColor="text1"/>
          <w:sz w:val="24"/>
          <w:szCs w:val="24"/>
          <w:lang w:eastAsia="ru-RU"/>
        </w:rPr>
        <w:t xml:space="preserve">Субъект персональных данных вправе требовать от </w:t>
      </w:r>
      <w:r>
        <w:rPr>
          <w:rFonts w:ascii="Times New Roman" w:eastAsia="Times New Roman" w:hAnsi="Times New Roman" w:cs="Times New Roman"/>
          <w:color w:val="000000" w:themeColor="text1"/>
          <w:sz w:val="24"/>
          <w:szCs w:val="24"/>
          <w:lang w:eastAsia="ru-RU"/>
        </w:rPr>
        <w:t>О</w:t>
      </w:r>
      <w:r w:rsidRPr="00306B31">
        <w:rPr>
          <w:rFonts w:ascii="Times New Roman" w:eastAsia="Times New Roman" w:hAnsi="Times New Roman" w:cs="Times New Roman"/>
          <w:color w:val="000000" w:themeColor="text1"/>
          <w:sz w:val="24"/>
          <w:szCs w:val="24"/>
          <w:lang w:eastAsia="ru-RU"/>
        </w:rPr>
        <w:t xml:space="preserve">ператора уточнения его персональных данных, их блокирования или уничтожения в случае, если персональные данные являются </w:t>
      </w:r>
      <w:r w:rsidRPr="00306B31">
        <w:rPr>
          <w:rFonts w:ascii="Times New Roman" w:eastAsia="Times New Roman" w:hAnsi="Times New Roman" w:cs="Times New Roman"/>
          <w:color w:val="000000" w:themeColor="text1"/>
          <w:sz w:val="24"/>
          <w:szCs w:val="24"/>
          <w:lang w:eastAsia="ru-RU"/>
        </w:rPr>
        <w:lastRenderedPageBreak/>
        <w:t>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F64D1FC" w14:textId="37DFF5EE" w:rsidR="00E14E1C" w:rsidRDefault="005D0D3D" w:rsidP="0014576D">
      <w:pPr>
        <w:pStyle w:val="a7"/>
        <w:numPr>
          <w:ilvl w:val="0"/>
          <w:numId w:val="12"/>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B31BE5">
        <w:rPr>
          <w:rFonts w:ascii="Times New Roman" w:eastAsia="Times New Roman" w:hAnsi="Times New Roman" w:cs="Times New Roman"/>
          <w:color w:val="000000" w:themeColor="text1"/>
          <w:sz w:val="24"/>
          <w:szCs w:val="24"/>
          <w:lang w:eastAsia="ru-RU"/>
        </w:rPr>
        <w:t>При обращении к Оператору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Оператор соблюдает обязанности, указанные в стат</w:t>
      </w:r>
      <w:r w:rsidR="00306B31" w:rsidRPr="00B31BE5">
        <w:rPr>
          <w:rFonts w:ascii="Times New Roman" w:eastAsia="Times New Roman" w:hAnsi="Times New Roman" w:cs="Times New Roman"/>
          <w:color w:val="000000" w:themeColor="text1"/>
          <w:sz w:val="24"/>
          <w:szCs w:val="24"/>
          <w:lang w:eastAsia="ru-RU"/>
        </w:rPr>
        <w:t xml:space="preserve">ях 14, </w:t>
      </w:r>
      <w:r w:rsidRPr="00B31BE5">
        <w:rPr>
          <w:rFonts w:ascii="Times New Roman" w:eastAsia="Times New Roman" w:hAnsi="Times New Roman" w:cs="Times New Roman"/>
          <w:color w:val="000000" w:themeColor="text1"/>
          <w:sz w:val="24"/>
          <w:szCs w:val="24"/>
          <w:lang w:eastAsia="ru-RU"/>
        </w:rPr>
        <w:t>20 Федерального закона от 27.07.2006г. №152-ФЗ «О персональных данных».</w:t>
      </w:r>
    </w:p>
    <w:p w14:paraId="0F648184" w14:textId="5BC296E7" w:rsidR="00967342" w:rsidRDefault="00967342" w:rsidP="0014576D">
      <w:pPr>
        <w:pStyle w:val="a7"/>
        <w:numPr>
          <w:ilvl w:val="0"/>
          <w:numId w:val="12"/>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967342">
        <w:rPr>
          <w:rFonts w:ascii="Times New Roman" w:eastAsia="Times New Roman" w:hAnsi="Times New Roman" w:cs="Times New Roman"/>
          <w:color w:val="000000" w:themeColor="text1"/>
          <w:sz w:val="24"/>
          <w:szCs w:val="24"/>
          <w:lang w:eastAsia="ru-RU"/>
        </w:rPr>
        <w:t xml:space="preserve">В случае достижения цели обработки персональных данных </w:t>
      </w:r>
      <w:r>
        <w:rPr>
          <w:rFonts w:ascii="Times New Roman" w:eastAsia="Times New Roman" w:hAnsi="Times New Roman" w:cs="Times New Roman"/>
          <w:color w:val="000000" w:themeColor="text1"/>
          <w:sz w:val="24"/>
          <w:szCs w:val="24"/>
          <w:lang w:eastAsia="ru-RU"/>
        </w:rPr>
        <w:t>О</w:t>
      </w:r>
      <w:r w:rsidRPr="00967342">
        <w:rPr>
          <w:rFonts w:ascii="Times New Roman" w:eastAsia="Times New Roman" w:hAnsi="Times New Roman" w:cs="Times New Roman"/>
          <w:color w:val="000000" w:themeColor="text1"/>
          <w:sz w:val="24"/>
          <w:szCs w:val="24"/>
          <w:lang w:eastAsia="ru-RU"/>
        </w:rPr>
        <w:t>ператор</w:t>
      </w:r>
      <w:r>
        <w:rPr>
          <w:rFonts w:ascii="Times New Roman" w:eastAsia="Times New Roman" w:hAnsi="Times New Roman" w:cs="Times New Roman"/>
          <w:color w:val="000000" w:themeColor="text1"/>
          <w:sz w:val="24"/>
          <w:szCs w:val="24"/>
          <w:lang w:eastAsia="ru-RU"/>
        </w:rPr>
        <w:t xml:space="preserve"> действует в соответствии с ч. 4 ст. 21 Закона о персональных данных. </w:t>
      </w:r>
    </w:p>
    <w:p w14:paraId="26137F97" w14:textId="5F91BFAE" w:rsidR="00967342" w:rsidRDefault="00967342" w:rsidP="0014576D">
      <w:pPr>
        <w:pStyle w:val="a7"/>
        <w:numPr>
          <w:ilvl w:val="0"/>
          <w:numId w:val="12"/>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967342">
        <w:rPr>
          <w:rFonts w:ascii="Times New Roman" w:eastAsia="Times New Roman" w:hAnsi="Times New Roman" w:cs="Times New Roman"/>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Pr>
          <w:rFonts w:ascii="Times New Roman" w:eastAsia="Times New Roman" w:hAnsi="Times New Roman" w:cs="Times New Roman"/>
          <w:color w:val="000000" w:themeColor="text1"/>
          <w:sz w:val="24"/>
          <w:szCs w:val="24"/>
          <w:lang w:eastAsia="ru-RU"/>
        </w:rPr>
        <w:t>О</w:t>
      </w:r>
      <w:r w:rsidRPr="00967342">
        <w:rPr>
          <w:rFonts w:ascii="Times New Roman" w:eastAsia="Times New Roman" w:hAnsi="Times New Roman" w:cs="Times New Roman"/>
          <w:color w:val="000000" w:themeColor="text1"/>
          <w:sz w:val="24"/>
          <w:szCs w:val="24"/>
          <w:lang w:eastAsia="ru-RU"/>
        </w:rPr>
        <w:t>ператор</w:t>
      </w:r>
      <w:r>
        <w:rPr>
          <w:rFonts w:ascii="Times New Roman" w:eastAsia="Times New Roman" w:hAnsi="Times New Roman" w:cs="Times New Roman"/>
          <w:color w:val="000000" w:themeColor="text1"/>
          <w:sz w:val="24"/>
          <w:szCs w:val="24"/>
          <w:lang w:eastAsia="ru-RU"/>
        </w:rPr>
        <w:t xml:space="preserve"> действует в соответствии с ч. 5 ст. 21 Закона о персональных данных.</w:t>
      </w:r>
    </w:p>
    <w:p w14:paraId="60A470F8" w14:textId="77777777" w:rsidR="0038469D" w:rsidRPr="005A6A2B" w:rsidRDefault="0038469D" w:rsidP="0038469D">
      <w:pPr>
        <w:pStyle w:val="a7"/>
        <w:numPr>
          <w:ilvl w:val="0"/>
          <w:numId w:val="4"/>
        </w:numPr>
        <w:shd w:val="clear" w:color="auto" w:fill="FFFFFF"/>
        <w:spacing w:afterLines="80" w:after="192" w:line="240" w:lineRule="auto"/>
        <w:ind w:left="0" w:firstLine="0"/>
        <w:contextualSpacing w:val="0"/>
        <w:jc w:val="both"/>
        <w:rPr>
          <w:rFonts w:ascii="Times New Roman" w:eastAsia="Times New Roman" w:hAnsi="Times New Roman" w:cs="Times New Roman"/>
          <w:color w:val="000000" w:themeColor="text1"/>
          <w:sz w:val="24"/>
          <w:szCs w:val="24"/>
          <w:lang w:eastAsia="ru-RU"/>
        </w:rPr>
      </w:pPr>
      <w:r w:rsidRPr="005A6A2B">
        <w:rPr>
          <w:rFonts w:ascii="Times New Roman" w:eastAsia="Times New Roman" w:hAnsi="Times New Roman" w:cs="Times New Roman"/>
          <w:b/>
          <w:bCs/>
          <w:color w:val="000000" w:themeColor="text1"/>
          <w:sz w:val="24"/>
          <w:szCs w:val="24"/>
          <w:lang w:eastAsia="ru-RU"/>
        </w:rPr>
        <w:t>Использование cookies</w:t>
      </w:r>
    </w:p>
    <w:p w14:paraId="55FE1901" w14:textId="6C3F78FF" w:rsidR="0038469D" w:rsidRPr="00FB2CF9" w:rsidRDefault="0038469D" w:rsidP="00FB2CF9">
      <w:pPr>
        <w:pStyle w:val="a7"/>
        <w:numPr>
          <w:ilvl w:val="0"/>
          <w:numId w:val="7"/>
        </w:numPr>
        <w:shd w:val="clear" w:color="auto" w:fill="FFFFFF"/>
        <w:spacing w:afterLines="80" w:after="192" w:line="240" w:lineRule="auto"/>
        <w:ind w:left="284" w:firstLine="0"/>
        <w:contextualSpacing w:val="0"/>
        <w:jc w:val="both"/>
        <w:rPr>
          <w:rFonts w:ascii="Times New Roman" w:eastAsia="Times New Roman" w:hAnsi="Times New Roman" w:cs="Times New Roman"/>
          <w:b/>
          <w:bCs/>
          <w:i/>
          <w:i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Оператором </w:t>
      </w:r>
      <w:r w:rsidRPr="000F59A7">
        <w:rPr>
          <w:rFonts w:ascii="Times New Roman" w:eastAsia="Times New Roman" w:hAnsi="Times New Roman" w:cs="Times New Roman"/>
          <w:color w:val="000000" w:themeColor="text1"/>
          <w:sz w:val="24"/>
          <w:szCs w:val="24"/>
          <w:lang w:eastAsia="ru-RU"/>
        </w:rPr>
        <w:t>обрабатыва</w:t>
      </w:r>
      <w:r>
        <w:rPr>
          <w:rFonts w:ascii="Times New Roman" w:eastAsia="Times New Roman" w:hAnsi="Times New Roman" w:cs="Times New Roman"/>
          <w:color w:val="000000" w:themeColor="text1"/>
          <w:sz w:val="24"/>
          <w:szCs w:val="24"/>
          <w:lang w:eastAsia="ru-RU"/>
        </w:rPr>
        <w:t>ются</w:t>
      </w:r>
      <w:r w:rsidRPr="000F59A7">
        <w:rPr>
          <w:rFonts w:ascii="Times New Roman" w:eastAsia="Times New Roman" w:hAnsi="Times New Roman" w:cs="Times New Roman"/>
          <w:color w:val="000000" w:themeColor="text1"/>
          <w:sz w:val="24"/>
          <w:szCs w:val="24"/>
          <w:lang w:eastAsia="ru-RU"/>
        </w:rPr>
        <w:t xml:space="preserve"> технические данные</w:t>
      </w:r>
      <w:r>
        <w:rPr>
          <w:rFonts w:ascii="Times New Roman" w:eastAsia="Times New Roman" w:hAnsi="Times New Roman" w:cs="Times New Roman"/>
          <w:color w:val="000000" w:themeColor="text1"/>
          <w:sz w:val="24"/>
          <w:szCs w:val="24"/>
          <w:lang w:eastAsia="ru-RU"/>
        </w:rPr>
        <w:t xml:space="preserve"> </w:t>
      </w:r>
      <w:r w:rsidRPr="009E1134">
        <w:rPr>
          <w:rFonts w:ascii="Times New Roman" w:eastAsia="Times New Roman" w:hAnsi="Times New Roman" w:cs="Times New Roman"/>
          <w:color w:val="000000" w:themeColor="text1"/>
          <w:sz w:val="24"/>
          <w:szCs w:val="24"/>
          <w:lang w:eastAsia="ru-RU"/>
        </w:rPr>
        <w:t>с помощью сервис</w:t>
      </w:r>
      <w:r>
        <w:rPr>
          <w:rFonts w:ascii="Times New Roman" w:eastAsia="Times New Roman" w:hAnsi="Times New Roman" w:cs="Times New Roman"/>
          <w:color w:val="000000" w:themeColor="text1"/>
          <w:sz w:val="24"/>
          <w:szCs w:val="24"/>
          <w:lang w:eastAsia="ru-RU"/>
        </w:rPr>
        <w:t>а</w:t>
      </w:r>
      <w:r w:rsidRPr="009E1134">
        <w:rPr>
          <w:rFonts w:ascii="Times New Roman" w:eastAsia="Times New Roman" w:hAnsi="Times New Roman" w:cs="Times New Roman"/>
          <w:color w:val="000000" w:themeColor="text1"/>
          <w:sz w:val="24"/>
          <w:szCs w:val="24"/>
          <w:lang w:eastAsia="ru-RU"/>
        </w:rPr>
        <w:t xml:space="preserve"> интернет-статистики</w:t>
      </w:r>
      <w:r>
        <w:rPr>
          <w:rFonts w:ascii="Times New Roman" w:eastAsia="Times New Roman" w:hAnsi="Times New Roman" w:cs="Times New Roman"/>
          <w:color w:val="000000" w:themeColor="text1"/>
          <w:sz w:val="24"/>
          <w:szCs w:val="24"/>
          <w:lang w:eastAsia="ru-RU"/>
        </w:rPr>
        <w:t xml:space="preserve"> Яндекс.Метрика</w:t>
      </w:r>
      <w:r w:rsidRPr="000F59A7">
        <w:rPr>
          <w:rFonts w:ascii="Times New Roman" w:eastAsia="Times New Roman" w:hAnsi="Times New Roman" w:cs="Times New Roman"/>
          <w:color w:val="000000" w:themeColor="text1"/>
          <w:sz w:val="24"/>
          <w:szCs w:val="24"/>
          <w:lang w:eastAsia="ru-RU"/>
        </w:rPr>
        <w:t xml:space="preserve">, когда </w:t>
      </w:r>
      <w:r>
        <w:rPr>
          <w:rFonts w:ascii="Times New Roman" w:eastAsia="Times New Roman" w:hAnsi="Times New Roman" w:cs="Times New Roman"/>
          <w:color w:val="000000" w:themeColor="text1"/>
          <w:sz w:val="24"/>
          <w:szCs w:val="24"/>
          <w:lang w:eastAsia="ru-RU"/>
        </w:rPr>
        <w:t>Пользователь</w:t>
      </w:r>
      <w:r w:rsidRPr="000F59A7">
        <w:rPr>
          <w:rFonts w:ascii="Times New Roman" w:eastAsia="Times New Roman" w:hAnsi="Times New Roman" w:cs="Times New Roman"/>
          <w:color w:val="000000" w:themeColor="text1"/>
          <w:sz w:val="24"/>
          <w:szCs w:val="24"/>
          <w:lang w:eastAsia="ru-RU"/>
        </w:rPr>
        <w:t xml:space="preserve"> посещает </w:t>
      </w:r>
      <w:r>
        <w:rPr>
          <w:rFonts w:ascii="Times New Roman" w:eastAsia="Times New Roman" w:hAnsi="Times New Roman" w:cs="Times New Roman"/>
          <w:color w:val="000000" w:themeColor="text1"/>
          <w:sz w:val="24"/>
          <w:szCs w:val="24"/>
          <w:lang w:eastAsia="ru-RU"/>
        </w:rPr>
        <w:t>с</w:t>
      </w:r>
      <w:r w:rsidRPr="000F59A7">
        <w:rPr>
          <w:rFonts w:ascii="Times New Roman" w:eastAsia="Times New Roman" w:hAnsi="Times New Roman" w:cs="Times New Roman"/>
          <w:color w:val="000000" w:themeColor="text1"/>
          <w:sz w:val="24"/>
          <w:szCs w:val="24"/>
          <w:lang w:eastAsia="ru-RU"/>
        </w:rPr>
        <w:t xml:space="preserve">айт, </w:t>
      </w:r>
      <w:r w:rsidR="00FB2CF9">
        <w:rPr>
          <w:rFonts w:ascii="Times New Roman" w:eastAsia="Times New Roman" w:hAnsi="Times New Roman" w:cs="Times New Roman"/>
          <w:b/>
          <w:bCs/>
          <w:i/>
          <w:iCs/>
          <w:color w:val="000000" w:themeColor="text1"/>
          <w:sz w:val="24"/>
          <w:szCs w:val="24"/>
          <w:lang w:eastAsia="ru-RU"/>
        </w:rPr>
        <w:t>для цели</w:t>
      </w:r>
      <w:r w:rsidR="00FB2CF9" w:rsidRPr="00FB2CF9">
        <w:rPr>
          <w:rFonts w:ascii="Times New Roman" w:eastAsia="Times New Roman" w:hAnsi="Times New Roman" w:cs="Times New Roman"/>
          <w:b/>
          <w:bCs/>
          <w:i/>
          <w:iCs/>
          <w:color w:val="000000" w:themeColor="text1"/>
          <w:sz w:val="24"/>
          <w:szCs w:val="24"/>
          <w:lang w:eastAsia="ru-RU"/>
        </w:rPr>
        <w:t xml:space="preserve"> </w:t>
      </w:r>
      <w:r w:rsidRPr="00FB2CF9">
        <w:rPr>
          <w:rFonts w:ascii="Times New Roman" w:eastAsia="Times New Roman" w:hAnsi="Times New Roman" w:cs="Times New Roman"/>
          <w:b/>
          <w:bCs/>
          <w:i/>
          <w:iCs/>
          <w:color w:val="000000" w:themeColor="text1"/>
          <w:sz w:val="24"/>
          <w:szCs w:val="24"/>
          <w:lang w:eastAsia="ru-RU"/>
        </w:rPr>
        <w:t>обеспечения функционирования</w:t>
      </w:r>
      <w:r w:rsidR="00FB2CF9" w:rsidRPr="00FB2CF9">
        <w:rPr>
          <w:rFonts w:ascii="Times New Roman" w:eastAsia="Times New Roman" w:hAnsi="Times New Roman" w:cs="Times New Roman"/>
          <w:b/>
          <w:bCs/>
          <w:i/>
          <w:iCs/>
          <w:color w:val="000000" w:themeColor="text1"/>
          <w:sz w:val="24"/>
          <w:szCs w:val="24"/>
          <w:lang w:eastAsia="ru-RU"/>
        </w:rPr>
        <w:t xml:space="preserve"> сайта, </w:t>
      </w:r>
      <w:r w:rsidRPr="00FB2CF9">
        <w:rPr>
          <w:rFonts w:ascii="Times New Roman" w:eastAsia="Times New Roman" w:hAnsi="Times New Roman" w:cs="Times New Roman"/>
          <w:b/>
          <w:bCs/>
          <w:i/>
          <w:iCs/>
          <w:color w:val="000000" w:themeColor="text1"/>
          <w:sz w:val="24"/>
          <w:szCs w:val="24"/>
          <w:lang w:eastAsia="ru-RU"/>
        </w:rPr>
        <w:t>безопасности сайта;</w:t>
      </w:r>
      <w:r w:rsidR="00FB2CF9" w:rsidRPr="00FB2CF9">
        <w:rPr>
          <w:rFonts w:ascii="Times New Roman" w:eastAsia="Times New Roman" w:hAnsi="Times New Roman" w:cs="Times New Roman"/>
          <w:b/>
          <w:bCs/>
          <w:i/>
          <w:iCs/>
          <w:color w:val="000000" w:themeColor="text1"/>
          <w:sz w:val="24"/>
          <w:szCs w:val="24"/>
          <w:lang w:eastAsia="ru-RU"/>
        </w:rPr>
        <w:t xml:space="preserve"> </w:t>
      </w:r>
      <w:r w:rsidRPr="00FB2CF9">
        <w:rPr>
          <w:rFonts w:ascii="Times New Roman" w:eastAsia="Times New Roman" w:hAnsi="Times New Roman" w:cs="Times New Roman"/>
          <w:b/>
          <w:bCs/>
          <w:i/>
          <w:iCs/>
          <w:color w:val="000000" w:themeColor="text1"/>
          <w:sz w:val="24"/>
          <w:szCs w:val="24"/>
          <w:lang w:eastAsia="ru-RU"/>
        </w:rPr>
        <w:t>улучшения качества сайта.</w:t>
      </w:r>
    </w:p>
    <w:p w14:paraId="4F4E46C1" w14:textId="77777777" w:rsidR="00FB2CF9" w:rsidRDefault="0038469D" w:rsidP="0038469D">
      <w:pPr>
        <w:pStyle w:val="a7"/>
        <w:numPr>
          <w:ilvl w:val="0"/>
          <w:numId w:val="7"/>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8457B4">
        <w:rPr>
          <w:rFonts w:ascii="Times New Roman" w:eastAsia="Times New Roman" w:hAnsi="Times New Roman" w:cs="Times New Roman"/>
          <w:color w:val="000000" w:themeColor="text1"/>
          <w:sz w:val="24"/>
          <w:szCs w:val="24"/>
          <w:lang w:eastAsia="ru-RU"/>
        </w:rPr>
        <w:t xml:space="preserve">На </w:t>
      </w:r>
      <w:r w:rsidRPr="007C257D">
        <w:rPr>
          <w:rFonts w:ascii="Times New Roman" w:eastAsia="Times New Roman" w:hAnsi="Times New Roman" w:cs="Times New Roman"/>
          <w:sz w:val="24"/>
          <w:szCs w:val="24"/>
          <w:lang w:eastAsia="ru-RU"/>
        </w:rPr>
        <w:t xml:space="preserve">сайте </w:t>
      </w:r>
      <w:hyperlink r:id="rId10" w:history="1">
        <w:r w:rsidR="008D428A" w:rsidRPr="00B63B74">
          <w:rPr>
            <w:rStyle w:val="a5"/>
            <w:rFonts w:ascii="Times New Roman" w:hAnsi="Times New Roman" w:cs="Times New Roman"/>
            <w:b/>
            <w:bCs/>
            <w:i/>
            <w:iCs/>
            <w:sz w:val="24"/>
            <w:szCs w:val="24"/>
          </w:rPr>
          <w:t>https://expert-sports.ru</w:t>
        </w:r>
      </w:hyperlink>
      <w:r w:rsidR="008D428A">
        <w:rPr>
          <w:rFonts w:ascii="Times New Roman" w:hAnsi="Times New Roman" w:cs="Times New Roman"/>
          <w:b/>
          <w:bCs/>
          <w:i/>
          <w:iCs/>
          <w:sz w:val="24"/>
          <w:szCs w:val="24"/>
        </w:rPr>
        <w:t xml:space="preserve"> </w:t>
      </w:r>
      <w:r w:rsidRPr="007C257D">
        <w:rPr>
          <w:rFonts w:ascii="Times New Roman" w:eastAsia="Times New Roman" w:hAnsi="Times New Roman" w:cs="Times New Roman"/>
          <w:sz w:val="24"/>
          <w:szCs w:val="24"/>
          <w:lang w:eastAsia="ru-RU"/>
        </w:rPr>
        <w:t xml:space="preserve">собираются </w:t>
      </w:r>
      <w:r w:rsidRPr="000F59A7">
        <w:rPr>
          <w:rFonts w:ascii="Times New Roman" w:eastAsia="Times New Roman" w:hAnsi="Times New Roman" w:cs="Times New Roman"/>
          <w:color w:val="000000" w:themeColor="text1"/>
          <w:sz w:val="24"/>
          <w:szCs w:val="24"/>
          <w:lang w:eastAsia="ru-RU"/>
        </w:rPr>
        <w:t xml:space="preserve">технические данные, которые автоматически передаются устройством, с помощью которого </w:t>
      </w:r>
      <w:r>
        <w:rPr>
          <w:rFonts w:ascii="Times New Roman" w:eastAsia="Times New Roman" w:hAnsi="Times New Roman" w:cs="Times New Roman"/>
          <w:color w:val="000000" w:themeColor="text1"/>
          <w:sz w:val="24"/>
          <w:szCs w:val="24"/>
          <w:lang w:eastAsia="ru-RU"/>
        </w:rPr>
        <w:t>Пользователь</w:t>
      </w:r>
      <w:r w:rsidRPr="000F59A7">
        <w:rPr>
          <w:rFonts w:ascii="Times New Roman" w:eastAsia="Times New Roman" w:hAnsi="Times New Roman" w:cs="Times New Roman"/>
          <w:color w:val="000000" w:themeColor="text1"/>
          <w:sz w:val="24"/>
          <w:szCs w:val="24"/>
          <w:lang w:eastAsia="ru-RU"/>
        </w:rPr>
        <w:t xml:space="preserve"> использует</w:t>
      </w:r>
      <w:r>
        <w:rPr>
          <w:rFonts w:ascii="Times New Roman" w:eastAsia="Times New Roman" w:hAnsi="Times New Roman" w:cs="Times New Roman"/>
          <w:color w:val="000000" w:themeColor="text1"/>
          <w:sz w:val="24"/>
          <w:szCs w:val="24"/>
          <w:lang w:eastAsia="ru-RU"/>
        </w:rPr>
        <w:t xml:space="preserve"> сайт</w:t>
      </w:r>
      <w:r w:rsidR="00FB2CF9">
        <w:rPr>
          <w:rFonts w:ascii="Times New Roman" w:eastAsia="Times New Roman" w:hAnsi="Times New Roman" w:cs="Times New Roman"/>
          <w:color w:val="000000" w:themeColor="text1"/>
          <w:sz w:val="24"/>
          <w:szCs w:val="24"/>
          <w:lang w:eastAsia="ru-RU"/>
        </w:rPr>
        <w:t>:</w:t>
      </w:r>
      <w:r w:rsidRPr="000F59A7">
        <w:rPr>
          <w:rFonts w:ascii="Times New Roman" w:eastAsia="Times New Roman" w:hAnsi="Times New Roman" w:cs="Times New Roman"/>
          <w:color w:val="000000" w:themeColor="text1"/>
          <w:sz w:val="24"/>
          <w:szCs w:val="24"/>
          <w:lang w:eastAsia="ru-RU"/>
        </w:rPr>
        <w:t xml:space="preserve"> </w:t>
      </w:r>
    </w:p>
    <w:p w14:paraId="690D6C3E" w14:textId="77777777" w:rsidR="00FB2CF9" w:rsidRDefault="0038469D" w:rsidP="00FB2CF9">
      <w:pPr>
        <w:pStyle w:val="a7"/>
        <w:numPr>
          <w:ilvl w:val="0"/>
          <w:numId w:val="33"/>
        </w:numPr>
        <w:shd w:val="clear" w:color="auto" w:fill="FFFFFF"/>
        <w:spacing w:after="0" w:line="240" w:lineRule="auto"/>
        <w:ind w:left="851" w:firstLine="0"/>
        <w:contextualSpacing w:val="0"/>
        <w:jc w:val="both"/>
        <w:rPr>
          <w:rFonts w:ascii="Times New Roman" w:eastAsia="Times New Roman" w:hAnsi="Times New Roman" w:cs="Times New Roman"/>
          <w:color w:val="000000" w:themeColor="text1"/>
          <w:sz w:val="24"/>
          <w:szCs w:val="24"/>
          <w:lang w:eastAsia="ru-RU"/>
        </w:rPr>
      </w:pPr>
      <w:r w:rsidRPr="000F59A7">
        <w:rPr>
          <w:rFonts w:ascii="Times New Roman" w:eastAsia="Times New Roman" w:hAnsi="Times New Roman" w:cs="Times New Roman"/>
          <w:color w:val="000000" w:themeColor="text1"/>
          <w:sz w:val="24"/>
          <w:szCs w:val="24"/>
          <w:lang w:eastAsia="ru-RU"/>
        </w:rPr>
        <w:t xml:space="preserve">технические характеристики устройства, </w:t>
      </w:r>
    </w:p>
    <w:p w14:paraId="387AEB24" w14:textId="77777777" w:rsidR="00FB2CF9" w:rsidRDefault="0038469D" w:rsidP="00FB2CF9">
      <w:pPr>
        <w:pStyle w:val="a7"/>
        <w:numPr>
          <w:ilvl w:val="0"/>
          <w:numId w:val="33"/>
        </w:numPr>
        <w:shd w:val="clear" w:color="auto" w:fill="FFFFFF"/>
        <w:spacing w:after="0" w:line="240" w:lineRule="auto"/>
        <w:ind w:left="851" w:firstLine="0"/>
        <w:contextualSpacing w:val="0"/>
        <w:jc w:val="both"/>
        <w:rPr>
          <w:rFonts w:ascii="Times New Roman" w:eastAsia="Times New Roman" w:hAnsi="Times New Roman" w:cs="Times New Roman"/>
          <w:color w:val="000000" w:themeColor="text1"/>
          <w:sz w:val="24"/>
          <w:szCs w:val="24"/>
          <w:lang w:eastAsia="ru-RU"/>
        </w:rPr>
      </w:pPr>
      <w:r w:rsidRPr="000F59A7">
        <w:rPr>
          <w:rFonts w:ascii="Times New Roman" w:eastAsia="Times New Roman" w:hAnsi="Times New Roman" w:cs="Times New Roman"/>
          <w:color w:val="000000" w:themeColor="text1"/>
          <w:sz w:val="24"/>
          <w:szCs w:val="24"/>
          <w:lang w:eastAsia="ru-RU"/>
        </w:rPr>
        <w:t>IP-адрес,</w:t>
      </w:r>
    </w:p>
    <w:p w14:paraId="12485A95" w14:textId="3BAF8FE8" w:rsidR="00FB2CF9" w:rsidRDefault="0038469D" w:rsidP="00FB2CF9">
      <w:pPr>
        <w:pStyle w:val="a7"/>
        <w:numPr>
          <w:ilvl w:val="0"/>
          <w:numId w:val="33"/>
        </w:numPr>
        <w:shd w:val="clear" w:color="auto" w:fill="FFFFFF"/>
        <w:spacing w:after="0" w:line="240" w:lineRule="auto"/>
        <w:ind w:left="851" w:firstLine="0"/>
        <w:contextualSpacing w:val="0"/>
        <w:jc w:val="both"/>
        <w:rPr>
          <w:rFonts w:ascii="Times New Roman" w:eastAsia="Times New Roman" w:hAnsi="Times New Roman" w:cs="Times New Roman"/>
          <w:color w:val="000000" w:themeColor="text1"/>
          <w:sz w:val="24"/>
          <w:szCs w:val="24"/>
          <w:lang w:eastAsia="ru-RU"/>
        </w:rPr>
      </w:pPr>
      <w:r w:rsidRPr="000F59A7">
        <w:rPr>
          <w:rFonts w:ascii="Times New Roman" w:eastAsia="Times New Roman" w:hAnsi="Times New Roman" w:cs="Times New Roman"/>
          <w:color w:val="000000" w:themeColor="text1"/>
          <w:sz w:val="24"/>
          <w:szCs w:val="24"/>
          <w:lang w:eastAsia="ru-RU"/>
        </w:rPr>
        <w:t>местоположение,</w:t>
      </w:r>
    </w:p>
    <w:p w14:paraId="67ADC08F" w14:textId="59308009" w:rsidR="00FB2CF9" w:rsidRDefault="0038469D" w:rsidP="00FB2CF9">
      <w:pPr>
        <w:pStyle w:val="a7"/>
        <w:numPr>
          <w:ilvl w:val="0"/>
          <w:numId w:val="33"/>
        </w:numPr>
        <w:shd w:val="clear" w:color="auto" w:fill="FFFFFF"/>
        <w:spacing w:after="0" w:line="240" w:lineRule="auto"/>
        <w:ind w:left="851" w:firstLine="0"/>
        <w:contextualSpacing w:val="0"/>
        <w:jc w:val="both"/>
        <w:rPr>
          <w:rFonts w:ascii="Times New Roman" w:eastAsia="Times New Roman" w:hAnsi="Times New Roman" w:cs="Times New Roman"/>
          <w:color w:val="000000" w:themeColor="text1"/>
          <w:sz w:val="24"/>
          <w:szCs w:val="24"/>
          <w:lang w:eastAsia="ru-RU"/>
        </w:rPr>
      </w:pPr>
      <w:r w:rsidRPr="000F59A7">
        <w:rPr>
          <w:rFonts w:ascii="Times New Roman" w:eastAsia="Times New Roman" w:hAnsi="Times New Roman" w:cs="Times New Roman"/>
          <w:color w:val="000000" w:themeColor="text1"/>
          <w:sz w:val="24"/>
          <w:szCs w:val="24"/>
          <w:lang w:eastAsia="ru-RU"/>
        </w:rPr>
        <w:t xml:space="preserve">информация, сохраненная в файлах «cookies», которые были отправлены на </w:t>
      </w:r>
      <w:r>
        <w:rPr>
          <w:rFonts w:ascii="Times New Roman" w:eastAsia="Times New Roman" w:hAnsi="Times New Roman" w:cs="Times New Roman"/>
          <w:color w:val="000000" w:themeColor="text1"/>
          <w:sz w:val="24"/>
          <w:szCs w:val="24"/>
          <w:lang w:eastAsia="ru-RU"/>
        </w:rPr>
        <w:t>устройство Пользователя</w:t>
      </w:r>
      <w:r w:rsidRPr="000F59A7">
        <w:rPr>
          <w:rFonts w:ascii="Times New Roman" w:eastAsia="Times New Roman" w:hAnsi="Times New Roman" w:cs="Times New Roman"/>
          <w:color w:val="000000" w:themeColor="text1"/>
          <w:sz w:val="24"/>
          <w:szCs w:val="24"/>
          <w:lang w:eastAsia="ru-RU"/>
        </w:rPr>
        <w:t>,</w:t>
      </w:r>
    </w:p>
    <w:p w14:paraId="7ED85992" w14:textId="34ACC16C" w:rsidR="00FB2CF9" w:rsidRDefault="0038469D" w:rsidP="00FB2CF9">
      <w:pPr>
        <w:pStyle w:val="a7"/>
        <w:numPr>
          <w:ilvl w:val="0"/>
          <w:numId w:val="33"/>
        </w:numPr>
        <w:shd w:val="clear" w:color="auto" w:fill="FFFFFF"/>
        <w:spacing w:after="0" w:line="240" w:lineRule="auto"/>
        <w:ind w:left="851" w:firstLine="0"/>
        <w:contextualSpacing w:val="0"/>
        <w:jc w:val="both"/>
        <w:rPr>
          <w:rFonts w:ascii="Times New Roman" w:eastAsia="Times New Roman" w:hAnsi="Times New Roman" w:cs="Times New Roman"/>
          <w:color w:val="000000" w:themeColor="text1"/>
          <w:sz w:val="24"/>
          <w:szCs w:val="24"/>
          <w:lang w:eastAsia="ru-RU"/>
        </w:rPr>
      </w:pPr>
      <w:r w:rsidRPr="000F59A7">
        <w:rPr>
          <w:rFonts w:ascii="Times New Roman" w:eastAsia="Times New Roman" w:hAnsi="Times New Roman" w:cs="Times New Roman"/>
          <w:color w:val="000000" w:themeColor="text1"/>
          <w:sz w:val="24"/>
          <w:szCs w:val="24"/>
          <w:lang w:eastAsia="ru-RU"/>
        </w:rPr>
        <w:t xml:space="preserve">информация о браузере, </w:t>
      </w:r>
    </w:p>
    <w:p w14:paraId="5ED44229" w14:textId="77777777" w:rsidR="00FB2CF9" w:rsidRDefault="0038469D" w:rsidP="00FB2CF9">
      <w:pPr>
        <w:pStyle w:val="a7"/>
        <w:numPr>
          <w:ilvl w:val="0"/>
          <w:numId w:val="33"/>
        </w:numPr>
        <w:shd w:val="clear" w:color="auto" w:fill="FFFFFF"/>
        <w:spacing w:after="0" w:line="240" w:lineRule="auto"/>
        <w:ind w:left="851" w:firstLine="0"/>
        <w:contextualSpacing w:val="0"/>
        <w:jc w:val="both"/>
        <w:rPr>
          <w:rFonts w:ascii="Times New Roman" w:eastAsia="Times New Roman" w:hAnsi="Times New Roman" w:cs="Times New Roman"/>
          <w:color w:val="000000" w:themeColor="text1"/>
          <w:sz w:val="24"/>
          <w:szCs w:val="24"/>
          <w:lang w:eastAsia="ru-RU"/>
        </w:rPr>
      </w:pPr>
      <w:r w:rsidRPr="000F59A7">
        <w:rPr>
          <w:rFonts w:ascii="Times New Roman" w:eastAsia="Times New Roman" w:hAnsi="Times New Roman" w:cs="Times New Roman"/>
          <w:color w:val="000000" w:themeColor="text1"/>
          <w:sz w:val="24"/>
          <w:szCs w:val="24"/>
          <w:lang w:eastAsia="ru-RU"/>
        </w:rPr>
        <w:t xml:space="preserve">дата и время доступа к сайту, </w:t>
      </w:r>
    </w:p>
    <w:p w14:paraId="101225C4" w14:textId="0FFB02DA" w:rsidR="0038469D" w:rsidRPr="000F59A7" w:rsidRDefault="0038469D" w:rsidP="00FB2CF9">
      <w:pPr>
        <w:pStyle w:val="a7"/>
        <w:numPr>
          <w:ilvl w:val="0"/>
          <w:numId w:val="33"/>
        </w:numPr>
        <w:shd w:val="clear" w:color="auto" w:fill="FFFFFF"/>
        <w:spacing w:line="240" w:lineRule="auto"/>
        <w:ind w:left="851" w:firstLine="0"/>
        <w:contextualSpacing w:val="0"/>
        <w:jc w:val="both"/>
        <w:rPr>
          <w:rFonts w:ascii="Times New Roman" w:eastAsia="Times New Roman" w:hAnsi="Times New Roman" w:cs="Times New Roman"/>
          <w:color w:val="000000" w:themeColor="text1"/>
          <w:sz w:val="24"/>
          <w:szCs w:val="24"/>
          <w:lang w:eastAsia="ru-RU"/>
        </w:rPr>
      </w:pPr>
      <w:r w:rsidRPr="000F59A7">
        <w:rPr>
          <w:rFonts w:ascii="Times New Roman" w:eastAsia="Times New Roman" w:hAnsi="Times New Roman" w:cs="Times New Roman"/>
          <w:color w:val="000000" w:themeColor="text1"/>
          <w:sz w:val="24"/>
          <w:szCs w:val="24"/>
          <w:lang w:eastAsia="ru-RU"/>
        </w:rPr>
        <w:t>адреса запрашиваемых страниц.</w:t>
      </w:r>
    </w:p>
    <w:p w14:paraId="233F80FC" w14:textId="77777777" w:rsidR="0038469D" w:rsidRPr="008457B4" w:rsidRDefault="0038469D" w:rsidP="0038469D">
      <w:pPr>
        <w:pStyle w:val="a7"/>
        <w:numPr>
          <w:ilvl w:val="0"/>
          <w:numId w:val="7"/>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8457B4">
        <w:rPr>
          <w:rFonts w:ascii="Times New Roman" w:eastAsia="Times New Roman" w:hAnsi="Times New Roman" w:cs="Times New Roman"/>
          <w:color w:val="000000" w:themeColor="text1"/>
          <w:sz w:val="24"/>
          <w:szCs w:val="24"/>
          <w:lang w:eastAsia="ru-RU"/>
        </w:rPr>
        <w:t>При доступе Пользователя к Сайту на устройство, используемое им для доступа, могут быть записаны файлы cookies, которые в дальнейшем будут использованы для сбора статистических данных, в частности о посещаемости Сайта.</w:t>
      </w:r>
    </w:p>
    <w:p w14:paraId="60FBDDA2" w14:textId="3F8F277E" w:rsidR="0038469D" w:rsidRPr="008D428A" w:rsidRDefault="0038469D" w:rsidP="008D428A">
      <w:pPr>
        <w:pStyle w:val="a7"/>
        <w:numPr>
          <w:ilvl w:val="0"/>
          <w:numId w:val="7"/>
        </w:numPr>
        <w:shd w:val="clear" w:color="auto" w:fill="FFFFFF"/>
        <w:spacing w:afterLines="80" w:after="192" w:line="240" w:lineRule="auto"/>
        <w:ind w:left="284" w:hanging="11"/>
        <w:contextualSpacing w:val="0"/>
        <w:jc w:val="both"/>
        <w:rPr>
          <w:rFonts w:ascii="Times New Roman" w:eastAsia="Times New Roman" w:hAnsi="Times New Roman" w:cs="Times New Roman"/>
          <w:color w:val="000000" w:themeColor="text1"/>
          <w:sz w:val="24"/>
          <w:szCs w:val="24"/>
          <w:lang w:eastAsia="ru-RU"/>
        </w:rPr>
      </w:pPr>
      <w:r w:rsidRPr="008457B4">
        <w:rPr>
          <w:rFonts w:ascii="Times New Roman" w:eastAsia="Times New Roman" w:hAnsi="Times New Roman" w:cs="Times New Roman"/>
          <w:color w:val="000000" w:themeColor="text1"/>
          <w:sz w:val="24"/>
          <w:szCs w:val="24"/>
          <w:lang w:eastAsia="ru-RU"/>
        </w:rPr>
        <w:t>Если Пользователь полагает, что по тем или иным причинам использование технологии cookies для него неприемлемо, он вправе запретить сохранение файлов cookies на компьютере, используемом им для доступа к Сайту, соответствующим образом настроив браузер. При этом следует иметь в виду, что отдельные сервисы, использующие данную технологию, могут оказаться недоступными.</w:t>
      </w:r>
    </w:p>
    <w:p w14:paraId="13763EB5" w14:textId="7AD534EB" w:rsidR="00914822" w:rsidRPr="005A6A2B" w:rsidRDefault="00914822">
      <w:pPr>
        <w:pStyle w:val="a7"/>
        <w:numPr>
          <w:ilvl w:val="0"/>
          <w:numId w:val="4"/>
        </w:numPr>
        <w:shd w:val="clear" w:color="auto" w:fill="FFFFFF"/>
        <w:spacing w:afterLines="80" w:after="192" w:line="240" w:lineRule="auto"/>
        <w:ind w:left="0" w:firstLine="0"/>
        <w:contextualSpacing w:val="0"/>
        <w:jc w:val="both"/>
        <w:rPr>
          <w:rFonts w:ascii="Times New Roman" w:eastAsia="Times New Roman" w:hAnsi="Times New Roman" w:cs="Times New Roman"/>
          <w:color w:val="000000" w:themeColor="text1"/>
          <w:sz w:val="24"/>
          <w:szCs w:val="24"/>
          <w:lang w:eastAsia="ru-RU"/>
        </w:rPr>
      </w:pPr>
      <w:r w:rsidRPr="005A6A2B">
        <w:rPr>
          <w:rFonts w:ascii="Times New Roman" w:eastAsia="Times New Roman" w:hAnsi="Times New Roman" w:cs="Times New Roman"/>
          <w:b/>
          <w:bCs/>
          <w:color w:val="000000" w:themeColor="text1"/>
          <w:sz w:val="24"/>
          <w:szCs w:val="24"/>
          <w:lang w:eastAsia="ru-RU"/>
        </w:rPr>
        <w:t>Заключительные положения</w:t>
      </w:r>
    </w:p>
    <w:p w14:paraId="41159AA4" w14:textId="08F5A0AC" w:rsidR="00CA7CC8" w:rsidRPr="007C257D" w:rsidRDefault="000E0EB2" w:rsidP="007C257D">
      <w:pPr>
        <w:pStyle w:val="a7"/>
        <w:numPr>
          <w:ilvl w:val="0"/>
          <w:numId w:val="3"/>
        </w:numPr>
        <w:shd w:val="clear" w:color="auto" w:fill="FFFFFF"/>
        <w:spacing w:afterLines="80" w:after="192" w:line="240" w:lineRule="auto"/>
        <w:ind w:left="283" w:hanging="11"/>
        <w:contextualSpacing w:val="0"/>
        <w:jc w:val="both"/>
        <w:rPr>
          <w:rFonts w:ascii="Times New Roman" w:eastAsia="Times New Roman" w:hAnsi="Times New Roman" w:cs="Times New Roman"/>
          <w:i/>
          <w:iCs/>
          <w:sz w:val="24"/>
          <w:szCs w:val="24"/>
          <w:lang w:eastAsia="ru-RU"/>
        </w:rPr>
      </w:pPr>
      <w:r w:rsidRPr="000E0EB2">
        <w:rPr>
          <w:rFonts w:ascii="Times New Roman" w:eastAsia="Times New Roman" w:hAnsi="Times New Roman" w:cs="Times New Roman"/>
          <w:color w:val="000000" w:themeColor="text1"/>
          <w:sz w:val="24"/>
          <w:szCs w:val="24"/>
          <w:lang w:eastAsia="ru-RU"/>
        </w:rPr>
        <w:t xml:space="preserve">Субъект персональных данных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8D428A" w:rsidRPr="008D428A">
        <w:rPr>
          <w:rFonts w:ascii="Times New Roman" w:eastAsia="Times New Roman" w:hAnsi="Times New Roman" w:cs="Times New Roman"/>
          <w:i/>
          <w:iCs/>
          <w:sz w:val="24"/>
          <w:szCs w:val="24"/>
          <w:lang w:eastAsia="ru-RU"/>
        </w:rPr>
        <w:t xml:space="preserve">info@expert-sports.ru </w:t>
      </w:r>
      <w:r w:rsidRPr="000E0EB2">
        <w:rPr>
          <w:rFonts w:ascii="Times New Roman" w:eastAsia="Times New Roman" w:hAnsi="Times New Roman" w:cs="Times New Roman"/>
          <w:color w:val="000000" w:themeColor="text1"/>
          <w:sz w:val="24"/>
          <w:szCs w:val="24"/>
          <w:lang w:eastAsia="ru-RU"/>
        </w:rPr>
        <w:t xml:space="preserve">или направив соответствующее письмо по адресу: </w:t>
      </w:r>
      <w:r w:rsidR="008D428A" w:rsidRPr="008D428A">
        <w:rPr>
          <w:rFonts w:ascii="Times New Roman" w:eastAsia="Times New Roman" w:hAnsi="Times New Roman" w:cs="Times New Roman"/>
          <w:i/>
          <w:iCs/>
          <w:sz w:val="24"/>
          <w:szCs w:val="24"/>
          <w:lang w:eastAsia="ru-RU"/>
        </w:rPr>
        <w:t>150002, Ярославская область, г. Ярославль, ул. Зеленцовская, д. 9, офис 1</w:t>
      </w:r>
      <w:r w:rsidR="00CA7CC8" w:rsidRPr="008D428A">
        <w:rPr>
          <w:rFonts w:ascii="Times New Roman" w:eastAsia="Times New Roman" w:hAnsi="Times New Roman" w:cs="Times New Roman"/>
          <w:i/>
          <w:iCs/>
          <w:sz w:val="24"/>
          <w:szCs w:val="24"/>
          <w:lang w:eastAsia="ru-RU"/>
        </w:rPr>
        <w:t>.</w:t>
      </w:r>
    </w:p>
    <w:p w14:paraId="74DA6496" w14:textId="77777777" w:rsidR="00CA7CC8" w:rsidRPr="00CA7CC8" w:rsidRDefault="00CA7CC8" w:rsidP="00CA7CC8">
      <w:pPr>
        <w:pStyle w:val="a7"/>
        <w:numPr>
          <w:ilvl w:val="0"/>
          <w:numId w:val="3"/>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Настоящая Политика - внутренний документ Оператора и является общедоступной.</w:t>
      </w:r>
    </w:p>
    <w:p w14:paraId="7951B49E" w14:textId="77777777" w:rsidR="00CA7CC8" w:rsidRPr="00CA7CC8" w:rsidRDefault="00CA7CC8" w:rsidP="00CA7CC8">
      <w:pPr>
        <w:pStyle w:val="a7"/>
        <w:numPr>
          <w:ilvl w:val="0"/>
          <w:numId w:val="3"/>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t>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4E8B016A" w14:textId="77777777" w:rsidR="00CA7CC8" w:rsidRPr="00CA7CC8" w:rsidRDefault="00CA7CC8" w:rsidP="00CA7CC8">
      <w:pPr>
        <w:pStyle w:val="a7"/>
        <w:numPr>
          <w:ilvl w:val="0"/>
          <w:numId w:val="3"/>
        </w:numPr>
        <w:shd w:val="clear" w:color="auto" w:fill="FFFFFF"/>
        <w:spacing w:afterLines="80" w:after="192" w:line="240" w:lineRule="auto"/>
        <w:ind w:left="284" w:firstLine="0"/>
        <w:contextualSpacing w:val="0"/>
        <w:jc w:val="both"/>
        <w:rPr>
          <w:rFonts w:ascii="Times New Roman" w:eastAsia="Times New Roman" w:hAnsi="Times New Roman" w:cs="Times New Roman"/>
          <w:color w:val="000000" w:themeColor="text1"/>
          <w:sz w:val="24"/>
          <w:szCs w:val="24"/>
          <w:lang w:eastAsia="ru-RU"/>
        </w:rPr>
      </w:pPr>
      <w:r w:rsidRPr="00CA7CC8">
        <w:rPr>
          <w:rFonts w:ascii="Times New Roman" w:eastAsia="Times New Roman" w:hAnsi="Times New Roman" w:cs="Times New Roman"/>
          <w:color w:val="000000" w:themeColor="text1"/>
          <w:sz w:val="24"/>
          <w:szCs w:val="24"/>
          <w:lang w:eastAsia="ru-RU"/>
        </w:rPr>
        <w:lastRenderedPageBreak/>
        <w:t xml:space="preserve">Контроль исполнения требований настоящей Политики осуществляется </w:t>
      </w:r>
      <w:r w:rsidRPr="00CA7CC8">
        <w:rPr>
          <w:rFonts w:ascii="Times New Roman" w:eastAsia="Times New Roman" w:hAnsi="Times New Roman" w:cs="Times New Roman"/>
          <w:sz w:val="24"/>
          <w:szCs w:val="24"/>
          <w:lang w:eastAsia="ru-RU"/>
        </w:rPr>
        <w:t>ответственным за организацию обработки персональных данных</w:t>
      </w:r>
      <w:r w:rsidRPr="00CA7CC8">
        <w:rPr>
          <w:rFonts w:ascii="Times New Roman" w:eastAsia="Times New Roman" w:hAnsi="Times New Roman" w:cs="Times New Roman"/>
          <w:color w:val="000000" w:themeColor="text1"/>
          <w:sz w:val="24"/>
          <w:szCs w:val="24"/>
          <w:lang w:eastAsia="ru-RU"/>
        </w:rPr>
        <w:t>.</w:t>
      </w:r>
    </w:p>
    <w:p w14:paraId="45C22EA0" w14:textId="77777777" w:rsidR="00CA7CC8" w:rsidRPr="00CA7CC8" w:rsidRDefault="00CA7CC8" w:rsidP="00CA7CC8">
      <w:pPr>
        <w:pStyle w:val="a7"/>
        <w:numPr>
          <w:ilvl w:val="0"/>
          <w:numId w:val="3"/>
        </w:numPr>
        <w:shd w:val="clear" w:color="auto" w:fill="FFFFFF"/>
        <w:spacing w:afterLines="80" w:after="192" w:line="240" w:lineRule="auto"/>
        <w:ind w:left="284" w:firstLine="0"/>
        <w:contextualSpacing w:val="0"/>
        <w:jc w:val="both"/>
        <w:rPr>
          <w:rFonts w:ascii="Times New Roman" w:hAnsi="Times New Roman" w:cs="Times New Roman"/>
          <w:color w:val="000000" w:themeColor="text1"/>
          <w:sz w:val="24"/>
          <w:szCs w:val="24"/>
        </w:rPr>
      </w:pPr>
      <w:r w:rsidRPr="00CA7CC8">
        <w:rPr>
          <w:rFonts w:ascii="Times New Roman" w:eastAsia="Times New Roman" w:hAnsi="Times New Roman" w:cs="Times New Roman"/>
          <w:color w:val="000000" w:themeColor="text1"/>
          <w:sz w:val="24"/>
          <w:szCs w:val="24"/>
          <w:lang w:eastAsia="ru-RU"/>
        </w:rPr>
        <w:t>Ответственность должностных лиц Оператора,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Оператора.</w:t>
      </w:r>
    </w:p>
    <w:sectPr w:rsidR="00CA7CC8" w:rsidRPr="00CA7CC8" w:rsidSect="00B1475D">
      <w:pgSz w:w="11906" w:h="16838"/>
      <w:pgMar w:top="1134" w:right="851" w:bottom="1134"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Сидоренко Екатерина Игоревна" w:date="2026-05-05T13:54:00Z" w:initials="СЕИ">
    <w:p w14:paraId="110F4B30" w14:textId="65B7C600" w:rsidR="008D428A" w:rsidRDefault="008D428A">
      <w:pPr>
        <w:pStyle w:val="ab"/>
      </w:pPr>
      <w:r>
        <w:rPr>
          <w:rStyle w:val="aa"/>
        </w:rPr>
        <w:annotationRef/>
      </w:r>
      <w:r>
        <w:t>Указано в соответствии со сведениями, указанными в уведомлении об обработке в РКН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0F4B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B3C1B0" w16cex:dateUtc="2026-05-05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0F4B30" w16cid:durableId="11B3C1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F0C"/>
    <w:multiLevelType w:val="multilevel"/>
    <w:tmpl w:val="08168AB2"/>
    <w:lvl w:ilvl="0">
      <w:start w:val="1"/>
      <w:numFmt w:val="decimal"/>
      <w:suff w:val="space"/>
      <w:lvlText w:val="%1."/>
      <w:lvlJc w:val="left"/>
      <w:pPr>
        <w:ind w:left="1146" w:hanging="360"/>
      </w:pPr>
      <w:rPr>
        <w:rFonts w:hint="default"/>
      </w:rPr>
    </w:lvl>
    <w:lvl w:ilvl="1">
      <w:start w:val="1"/>
      <w:numFmt w:val="decimal"/>
      <w:isLgl/>
      <w:suff w:val="space"/>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15:restartNumberingAfterBreak="0">
    <w:nsid w:val="096B0F90"/>
    <w:multiLevelType w:val="hybridMultilevel"/>
    <w:tmpl w:val="418E648C"/>
    <w:lvl w:ilvl="0" w:tplc="66EAB894">
      <w:start w:val="1"/>
      <w:numFmt w:val="bullet"/>
      <w:lvlText w:val=""/>
      <w:lvlJc w:val="left"/>
      <w:pPr>
        <w:ind w:left="1440" w:hanging="360"/>
      </w:pPr>
      <w:rPr>
        <w:rFonts w:ascii="Symbol" w:hAnsi="Symbol" w:hint="default"/>
      </w:rPr>
    </w:lvl>
    <w:lvl w:ilvl="1" w:tplc="70E6B4EE">
      <w:start w:val="1"/>
      <w:numFmt w:val="bullet"/>
      <w:suff w:val="space"/>
      <w:lvlText w:val=""/>
      <w:lvlJc w:val="left"/>
      <w:pPr>
        <w:ind w:left="100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891371"/>
    <w:multiLevelType w:val="hybridMultilevel"/>
    <w:tmpl w:val="AB601288"/>
    <w:lvl w:ilvl="0" w:tplc="964EB8D0">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56F0758"/>
    <w:multiLevelType w:val="hybridMultilevel"/>
    <w:tmpl w:val="C0CC0B3A"/>
    <w:lvl w:ilvl="0" w:tplc="C8F28D9C">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6FD2C2D"/>
    <w:multiLevelType w:val="hybridMultilevel"/>
    <w:tmpl w:val="74FEBF52"/>
    <w:lvl w:ilvl="0" w:tplc="F4005576">
      <w:start w:val="1"/>
      <w:numFmt w:val="decimal"/>
      <w:suff w:val="space"/>
      <w:lvlText w:val="%1."/>
      <w:lvlJc w:val="left"/>
      <w:pPr>
        <w:ind w:left="72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8786711"/>
    <w:multiLevelType w:val="multilevel"/>
    <w:tmpl w:val="46A0B85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19CB3340"/>
    <w:multiLevelType w:val="multilevel"/>
    <w:tmpl w:val="96E2E0B4"/>
    <w:lvl w:ilvl="0">
      <w:start w:val="1"/>
      <w:numFmt w:val="decimal"/>
      <w:suff w:val="space"/>
      <w:lvlText w:val="%1."/>
      <w:lvlJc w:val="left"/>
      <w:pPr>
        <w:ind w:left="786" w:hanging="360"/>
      </w:pPr>
      <w:rPr>
        <w:rFonts w:hint="default"/>
        <w:b/>
        <w:bCs/>
      </w:rPr>
    </w:lvl>
    <w:lvl w:ilvl="1">
      <w:start w:val="1"/>
      <w:numFmt w:val="decimal"/>
      <w:suff w:val="space"/>
      <w:lvlText w:val="%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E506DD"/>
    <w:multiLevelType w:val="hybridMultilevel"/>
    <w:tmpl w:val="627CA986"/>
    <w:lvl w:ilvl="0" w:tplc="239EC428">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1E030482"/>
    <w:multiLevelType w:val="hybridMultilevel"/>
    <w:tmpl w:val="F9748ADC"/>
    <w:lvl w:ilvl="0" w:tplc="71C87C9E">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EE744D8"/>
    <w:multiLevelType w:val="hybridMultilevel"/>
    <w:tmpl w:val="B534FA48"/>
    <w:lvl w:ilvl="0" w:tplc="30B62048">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F8C74F6"/>
    <w:multiLevelType w:val="hybridMultilevel"/>
    <w:tmpl w:val="C7A4774E"/>
    <w:lvl w:ilvl="0" w:tplc="C940435A">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0CD1BB1"/>
    <w:multiLevelType w:val="multilevel"/>
    <w:tmpl w:val="22FEE06C"/>
    <w:lvl w:ilvl="0">
      <w:start w:val="1"/>
      <w:numFmt w:val="decimal"/>
      <w:suff w:val="space"/>
      <w:lvlText w:val="%1."/>
      <w:lvlJc w:val="left"/>
      <w:pPr>
        <w:ind w:left="720" w:hanging="360"/>
      </w:pPr>
      <w:rPr>
        <w:rFonts w:hint="default"/>
        <w:sz w:val="20"/>
      </w:rPr>
    </w:lvl>
    <w:lvl w:ilvl="1">
      <w:numFmt w:val="bullet"/>
      <w:lvlText w:val="•"/>
      <w:lvlJc w:val="left"/>
      <w:pPr>
        <w:ind w:left="1785" w:hanging="705"/>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764C7"/>
    <w:multiLevelType w:val="hybridMultilevel"/>
    <w:tmpl w:val="376A2EE6"/>
    <w:lvl w:ilvl="0" w:tplc="78B2B730">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25B3C7E"/>
    <w:multiLevelType w:val="hybridMultilevel"/>
    <w:tmpl w:val="EEBADC6A"/>
    <w:lvl w:ilvl="0" w:tplc="C018D2E2">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2C633E8"/>
    <w:multiLevelType w:val="hybridMultilevel"/>
    <w:tmpl w:val="1A660EC0"/>
    <w:lvl w:ilvl="0" w:tplc="31E6AC44">
      <w:start w:val="1"/>
      <w:numFmt w:val="decimal"/>
      <w:suff w:val="space"/>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27953B43"/>
    <w:multiLevelType w:val="hybridMultilevel"/>
    <w:tmpl w:val="9DBCDA16"/>
    <w:lvl w:ilvl="0" w:tplc="B66618B8">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C8C1007"/>
    <w:multiLevelType w:val="hybridMultilevel"/>
    <w:tmpl w:val="EA22B320"/>
    <w:lvl w:ilvl="0" w:tplc="F2C65F82">
      <w:start w:val="1"/>
      <w:numFmt w:val="bullet"/>
      <w:suff w:val="space"/>
      <w:lvlText w:val=""/>
      <w:lvlJc w:val="left"/>
      <w:pPr>
        <w:ind w:left="114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A06102F"/>
    <w:multiLevelType w:val="multilevel"/>
    <w:tmpl w:val="90580742"/>
    <w:lvl w:ilvl="0">
      <w:start w:val="1"/>
      <w:numFmt w:val="decimal"/>
      <w:suff w:val="space"/>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A7433"/>
    <w:multiLevelType w:val="hybridMultilevel"/>
    <w:tmpl w:val="75884D90"/>
    <w:lvl w:ilvl="0" w:tplc="780E1852">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CF3BF2"/>
    <w:multiLevelType w:val="hybridMultilevel"/>
    <w:tmpl w:val="D45EBA00"/>
    <w:lvl w:ilvl="0" w:tplc="12C8CAC6">
      <w:start w:val="1"/>
      <w:numFmt w:val="bullet"/>
      <w:suff w:val="space"/>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59375E30"/>
    <w:multiLevelType w:val="hybridMultilevel"/>
    <w:tmpl w:val="61822730"/>
    <w:lvl w:ilvl="0" w:tplc="964EB8D0">
      <w:start w:val="1"/>
      <w:numFmt w:val="bullet"/>
      <w:suff w:val="space"/>
      <w:lvlText w:val=""/>
      <w:lvlJc w:val="left"/>
      <w:pPr>
        <w:ind w:left="1288"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5A7758CA"/>
    <w:multiLevelType w:val="hybridMultilevel"/>
    <w:tmpl w:val="80E422A0"/>
    <w:lvl w:ilvl="0" w:tplc="B49E9A5E">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61B775A8"/>
    <w:multiLevelType w:val="hybridMultilevel"/>
    <w:tmpl w:val="44107666"/>
    <w:lvl w:ilvl="0" w:tplc="E48E9986">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66A4672D"/>
    <w:multiLevelType w:val="hybridMultilevel"/>
    <w:tmpl w:val="EDF43416"/>
    <w:lvl w:ilvl="0" w:tplc="90EC45A8">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15:restartNumberingAfterBreak="0">
    <w:nsid w:val="67D77A30"/>
    <w:multiLevelType w:val="hybridMultilevel"/>
    <w:tmpl w:val="48DA2F8E"/>
    <w:lvl w:ilvl="0" w:tplc="A6AA39A8">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8E43F75"/>
    <w:multiLevelType w:val="multilevel"/>
    <w:tmpl w:val="F0C439D0"/>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931440A"/>
    <w:multiLevelType w:val="hybridMultilevel"/>
    <w:tmpl w:val="7520C4A2"/>
    <w:lvl w:ilvl="0" w:tplc="1E90EBE8">
      <w:start w:val="1"/>
      <w:numFmt w:val="decimal"/>
      <w:suff w:val="space"/>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9E0F59"/>
    <w:multiLevelType w:val="hybridMultilevel"/>
    <w:tmpl w:val="8AE88276"/>
    <w:lvl w:ilvl="0" w:tplc="4A26EC0A">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ED479DE"/>
    <w:multiLevelType w:val="hybridMultilevel"/>
    <w:tmpl w:val="926486A2"/>
    <w:lvl w:ilvl="0" w:tplc="4998ABAE">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15:restartNumberingAfterBreak="0">
    <w:nsid w:val="70955462"/>
    <w:multiLevelType w:val="hybridMultilevel"/>
    <w:tmpl w:val="3F807E9E"/>
    <w:lvl w:ilvl="0" w:tplc="A5B208BE">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F912BD4"/>
    <w:multiLevelType w:val="hybridMultilevel"/>
    <w:tmpl w:val="6046F550"/>
    <w:lvl w:ilvl="0" w:tplc="58A64E44">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832484440">
    <w:abstractNumId w:val="25"/>
  </w:num>
  <w:num w:numId="2" w16cid:durableId="2077780444">
    <w:abstractNumId w:val="1"/>
  </w:num>
  <w:num w:numId="3" w16cid:durableId="417872580">
    <w:abstractNumId w:val="26"/>
  </w:num>
  <w:num w:numId="4" w16cid:durableId="1967007879">
    <w:abstractNumId w:val="6"/>
  </w:num>
  <w:num w:numId="5" w16cid:durableId="1613826269">
    <w:abstractNumId w:val="17"/>
  </w:num>
  <w:num w:numId="6" w16cid:durableId="1894803122">
    <w:abstractNumId w:val="11"/>
  </w:num>
  <w:num w:numId="7" w16cid:durableId="556892152">
    <w:abstractNumId w:val="4"/>
  </w:num>
  <w:num w:numId="8" w16cid:durableId="1663007254">
    <w:abstractNumId w:val="0"/>
  </w:num>
  <w:num w:numId="9" w16cid:durableId="1257252158">
    <w:abstractNumId w:val="10"/>
  </w:num>
  <w:num w:numId="10" w16cid:durableId="109669741">
    <w:abstractNumId w:val="28"/>
  </w:num>
  <w:num w:numId="11" w16cid:durableId="1552499945">
    <w:abstractNumId w:val="13"/>
  </w:num>
  <w:num w:numId="12" w16cid:durableId="2016689175">
    <w:abstractNumId w:val="5"/>
  </w:num>
  <w:num w:numId="13" w16cid:durableId="924916269">
    <w:abstractNumId w:val="29"/>
  </w:num>
  <w:num w:numId="14" w16cid:durableId="617105840">
    <w:abstractNumId w:val="15"/>
  </w:num>
  <w:num w:numId="15" w16cid:durableId="1782534773">
    <w:abstractNumId w:val="27"/>
  </w:num>
  <w:num w:numId="16" w16cid:durableId="802889805">
    <w:abstractNumId w:val="23"/>
  </w:num>
  <w:num w:numId="17" w16cid:durableId="1432968193">
    <w:abstractNumId w:val="8"/>
  </w:num>
  <w:num w:numId="18" w16cid:durableId="825557080">
    <w:abstractNumId w:val="30"/>
  </w:num>
  <w:num w:numId="19" w16cid:durableId="359673163">
    <w:abstractNumId w:val="19"/>
  </w:num>
  <w:num w:numId="20" w16cid:durableId="1480003158">
    <w:abstractNumId w:val="16"/>
  </w:num>
  <w:num w:numId="21" w16cid:durableId="1515071028">
    <w:abstractNumId w:val="7"/>
  </w:num>
  <w:num w:numId="22" w16cid:durableId="945890182">
    <w:abstractNumId w:val="14"/>
  </w:num>
  <w:num w:numId="23" w16cid:durableId="886841713">
    <w:abstractNumId w:val="3"/>
  </w:num>
  <w:num w:numId="24" w16cid:durableId="1168668003">
    <w:abstractNumId w:val="2"/>
  </w:num>
  <w:num w:numId="25" w16cid:durableId="548961263">
    <w:abstractNumId w:val="20"/>
  </w:num>
  <w:num w:numId="26" w16cid:durableId="906454182">
    <w:abstractNumId w:val="21"/>
  </w:num>
  <w:num w:numId="27" w16cid:durableId="75634245">
    <w:abstractNumId w:val="30"/>
  </w:num>
  <w:num w:numId="28" w16cid:durableId="1728794397">
    <w:abstractNumId w:val="8"/>
  </w:num>
  <w:num w:numId="29" w16cid:durableId="1380473023">
    <w:abstractNumId w:val="12"/>
  </w:num>
  <w:num w:numId="30" w16cid:durableId="1548563772">
    <w:abstractNumId w:val="9"/>
  </w:num>
  <w:num w:numId="31" w16cid:durableId="1605335809">
    <w:abstractNumId w:val="18"/>
  </w:num>
  <w:num w:numId="32" w16cid:durableId="353045464">
    <w:abstractNumId w:val="24"/>
  </w:num>
  <w:num w:numId="33" w16cid:durableId="1305164622">
    <w:abstractNumId w:val="2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Сидоренко Екатерина Игоревна">
    <w15:presenceInfo w15:providerId="AD" w15:userId="S-1-5-21-2178569894-3866475398-3190170403-1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02"/>
    <w:rsid w:val="00003A95"/>
    <w:rsid w:val="000259EC"/>
    <w:rsid w:val="00041356"/>
    <w:rsid w:val="00051A50"/>
    <w:rsid w:val="0005627D"/>
    <w:rsid w:val="0005638C"/>
    <w:rsid w:val="000631D2"/>
    <w:rsid w:val="000649D5"/>
    <w:rsid w:val="000744B0"/>
    <w:rsid w:val="00090167"/>
    <w:rsid w:val="000A008F"/>
    <w:rsid w:val="000B00E0"/>
    <w:rsid w:val="000D0471"/>
    <w:rsid w:val="000D18EA"/>
    <w:rsid w:val="000E0EB2"/>
    <w:rsid w:val="000E3FDE"/>
    <w:rsid w:val="000F59A7"/>
    <w:rsid w:val="00114298"/>
    <w:rsid w:val="0011450D"/>
    <w:rsid w:val="001273ED"/>
    <w:rsid w:val="0013242F"/>
    <w:rsid w:val="00134B39"/>
    <w:rsid w:val="0013549F"/>
    <w:rsid w:val="0014182C"/>
    <w:rsid w:val="0016695D"/>
    <w:rsid w:val="00173123"/>
    <w:rsid w:val="001B735D"/>
    <w:rsid w:val="001C329C"/>
    <w:rsid w:val="001C6746"/>
    <w:rsid w:val="001D1CD2"/>
    <w:rsid w:val="001F43D1"/>
    <w:rsid w:val="00207491"/>
    <w:rsid w:val="00232CA2"/>
    <w:rsid w:val="0023590A"/>
    <w:rsid w:val="00253791"/>
    <w:rsid w:val="00255239"/>
    <w:rsid w:val="002C52F8"/>
    <w:rsid w:val="002C5504"/>
    <w:rsid w:val="002D3F9F"/>
    <w:rsid w:val="002D535A"/>
    <w:rsid w:val="002D7485"/>
    <w:rsid w:val="002E744A"/>
    <w:rsid w:val="002F5961"/>
    <w:rsid w:val="00306B31"/>
    <w:rsid w:val="00311402"/>
    <w:rsid w:val="00314640"/>
    <w:rsid w:val="00347EDF"/>
    <w:rsid w:val="00383BD7"/>
    <w:rsid w:val="0038469D"/>
    <w:rsid w:val="003A189D"/>
    <w:rsid w:val="003A66AF"/>
    <w:rsid w:val="003B0857"/>
    <w:rsid w:val="003D2083"/>
    <w:rsid w:val="003D2F39"/>
    <w:rsid w:val="003D6E26"/>
    <w:rsid w:val="003E417B"/>
    <w:rsid w:val="00402565"/>
    <w:rsid w:val="00412AE6"/>
    <w:rsid w:val="004327BF"/>
    <w:rsid w:val="00466039"/>
    <w:rsid w:val="004700DE"/>
    <w:rsid w:val="004745FA"/>
    <w:rsid w:val="0048445E"/>
    <w:rsid w:val="00490996"/>
    <w:rsid w:val="00490E70"/>
    <w:rsid w:val="00495290"/>
    <w:rsid w:val="00495E2E"/>
    <w:rsid w:val="004A1A0F"/>
    <w:rsid w:val="004A75C3"/>
    <w:rsid w:val="004C7C24"/>
    <w:rsid w:val="004D0976"/>
    <w:rsid w:val="004F3612"/>
    <w:rsid w:val="00511C58"/>
    <w:rsid w:val="0051256D"/>
    <w:rsid w:val="00531359"/>
    <w:rsid w:val="005356FE"/>
    <w:rsid w:val="005439B9"/>
    <w:rsid w:val="00557F94"/>
    <w:rsid w:val="005648FC"/>
    <w:rsid w:val="00573255"/>
    <w:rsid w:val="00575CBB"/>
    <w:rsid w:val="00576554"/>
    <w:rsid w:val="00595C08"/>
    <w:rsid w:val="00596C95"/>
    <w:rsid w:val="00597648"/>
    <w:rsid w:val="005A28AC"/>
    <w:rsid w:val="005A6A2B"/>
    <w:rsid w:val="005C0D99"/>
    <w:rsid w:val="005D0D3D"/>
    <w:rsid w:val="006015C9"/>
    <w:rsid w:val="006048A9"/>
    <w:rsid w:val="0061597D"/>
    <w:rsid w:val="00622D4C"/>
    <w:rsid w:val="006338A1"/>
    <w:rsid w:val="0064037A"/>
    <w:rsid w:val="00641D8C"/>
    <w:rsid w:val="00646586"/>
    <w:rsid w:val="006472EE"/>
    <w:rsid w:val="0065091C"/>
    <w:rsid w:val="00670959"/>
    <w:rsid w:val="006859CA"/>
    <w:rsid w:val="00692049"/>
    <w:rsid w:val="00696C00"/>
    <w:rsid w:val="006A240C"/>
    <w:rsid w:val="006B1B1E"/>
    <w:rsid w:val="006C7B41"/>
    <w:rsid w:val="006E245F"/>
    <w:rsid w:val="006E38EC"/>
    <w:rsid w:val="00701BAA"/>
    <w:rsid w:val="00710D27"/>
    <w:rsid w:val="00734749"/>
    <w:rsid w:val="00750001"/>
    <w:rsid w:val="007579CB"/>
    <w:rsid w:val="00761B51"/>
    <w:rsid w:val="00764BA4"/>
    <w:rsid w:val="007671E2"/>
    <w:rsid w:val="0077013D"/>
    <w:rsid w:val="00772DD6"/>
    <w:rsid w:val="007735A1"/>
    <w:rsid w:val="007747D0"/>
    <w:rsid w:val="007848CB"/>
    <w:rsid w:val="0079148C"/>
    <w:rsid w:val="007C053D"/>
    <w:rsid w:val="007C257D"/>
    <w:rsid w:val="007E0389"/>
    <w:rsid w:val="007E4531"/>
    <w:rsid w:val="007F51AC"/>
    <w:rsid w:val="00814EA6"/>
    <w:rsid w:val="00816FB8"/>
    <w:rsid w:val="0083277B"/>
    <w:rsid w:val="00841AD5"/>
    <w:rsid w:val="008457B4"/>
    <w:rsid w:val="00862638"/>
    <w:rsid w:val="0086540E"/>
    <w:rsid w:val="008703CC"/>
    <w:rsid w:val="008863D7"/>
    <w:rsid w:val="008867F1"/>
    <w:rsid w:val="00887D32"/>
    <w:rsid w:val="008A080E"/>
    <w:rsid w:val="008D428A"/>
    <w:rsid w:val="008E63C3"/>
    <w:rsid w:val="008F38D5"/>
    <w:rsid w:val="00914822"/>
    <w:rsid w:val="009205CB"/>
    <w:rsid w:val="009262EE"/>
    <w:rsid w:val="00926306"/>
    <w:rsid w:val="00934F22"/>
    <w:rsid w:val="00935E64"/>
    <w:rsid w:val="009364A7"/>
    <w:rsid w:val="009442EC"/>
    <w:rsid w:val="00947EB1"/>
    <w:rsid w:val="00957A27"/>
    <w:rsid w:val="00967342"/>
    <w:rsid w:val="00986B58"/>
    <w:rsid w:val="00997FC9"/>
    <w:rsid w:val="009A5D7E"/>
    <w:rsid w:val="009A7C0D"/>
    <w:rsid w:val="009C13B3"/>
    <w:rsid w:val="009C4D3E"/>
    <w:rsid w:val="009E1134"/>
    <w:rsid w:val="009E2078"/>
    <w:rsid w:val="00A17680"/>
    <w:rsid w:val="00A352AA"/>
    <w:rsid w:val="00A40AD2"/>
    <w:rsid w:val="00A42411"/>
    <w:rsid w:val="00A62447"/>
    <w:rsid w:val="00A64436"/>
    <w:rsid w:val="00A71758"/>
    <w:rsid w:val="00A85D4F"/>
    <w:rsid w:val="00A91B42"/>
    <w:rsid w:val="00A97A66"/>
    <w:rsid w:val="00AA1833"/>
    <w:rsid w:val="00AD4716"/>
    <w:rsid w:val="00AE1131"/>
    <w:rsid w:val="00AE411D"/>
    <w:rsid w:val="00AE560F"/>
    <w:rsid w:val="00AE5690"/>
    <w:rsid w:val="00B047C5"/>
    <w:rsid w:val="00B1475D"/>
    <w:rsid w:val="00B1619B"/>
    <w:rsid w:val="00B230FD"/>
    <w:rsid w:val="00B263B9"/>
    <w:rsid w:val="00B263E9"/>
    <w:rsid w:val="00B31BE5"/>
    <w:rsid w:val="00B36A58"/>
    <w:rsid w:val="00B377F1"/>
    <w:rsid w:val="00B50101"/>
    <w:rsid w:val="00B51F37"/>
    <w:rsid w:val="00B608BD"/>
    <w:rsid w:val="00B7038F"/>
    <w:rsid w:val="00BB20D7"/>
    <w:rsid w:val="00BB59A2"/>
    <w:rsid w:val="00BC493C"/>
    <w:rsid w:val="00BD3C02"/>
    <w:rsid w:val="00BF0474"/>
    <w:rsid w:val="00C065A4"/>
    <w:rsid w:val="00C203B8"/>
    <w:rsid w:val="00C2697F"/>
    <w:rsid w:val="00C34A05"/>
    <w:rsid w:val="00C54F42"/>
    <w:rsid w:val="00C55222"/>
    <w:rsid w:val="00C55FAA"/>
    <w:rsid w:val="00C70A49"/>
    <w:rsid w:val="00C74C62"/>
    <w:rsid w:val="00CA091E"/>
    <w:rsid w:val="00CA7CC8"/>
    <w:rsid w:val="00CC2345"/>
    <w:rsid w:val="00CC42FC"/>
    <w:rsid w:val="00CD4374"/>
    <w:rsid w:val="00CD6C98"/>
    <w:rsid w:val="00CE79C7"/>
    <w:rsid w:val="00CF6B28"/>
    <w:rsid w:val="00D00E13"/>
    <w:rsid w:val="00D14E4B"/>
    <w:rsid w:val="00D21B6A"/>
    <w:rsid w:val="00D4457F"/>
    <w:rsid w:val="00D55B8E"/>
    <w:rsid w:val="00D5693C"/>
    <w:rsid w:val="00D63EC6"/>
    <w:rsid w:val="00D91E48"/>
    <w:rsid w:val="00DA0417"/>
    <w:rsid w:val="00DA1593"/>
    <w:rsid w:val="00DA1F40"/>
    <w:rsid w:val="00DA5FAB"/>
    <w:rsid w:val="00DB21C7"/>
    <w:rsid w:val="00DB47EA"/>
    <w:rsid w:val="00DC3183"/>
    <w:rsid w:val="00DC7D67"/>
    <w:rsid w:val="00DD0249"/>
    <w:rsid w:val="00DD10B1"/>
    <w:rsid w:val="00DD26B9"/>
    <w:rsid w:val="00DE7AE7"/>
    <w:rsid w:val="00DF0BD9"/>
    <w:rsid w:val="00DF4CD8"/>
    <w:rsid w:val="00DF653A"/>
    <w:rsid w:val="00DF70DA"/>
    <w:rsid w:val="00E14E1C"/>
    <w:rsid w:val="00E24806"/>
    <w:rsid w:val="00E33BCE"/>
    <w:rsid w:val="00E4186B"/>
    <w:rsid w:val="00E44294"/>
    <w:rsid w:val="00E5426F"/>
    <w:rsid w:val="00E63168"/>
    <w:rsid w:val="00E63B96"/>
    <w:rsid w:val="00E64747"/>
    <w:rsid w:val="00E67C5A"/>
    <w:rsid w:val="00E81989"/>
    <w:rsid w:val="00E832F6"/>
    <w:rsid w:val="00E841D2"/>
    <w:rsid w:val="00E9033B"/>
    <w:rsid w:val="00E950BC"/>
    <w:rsid w:val="00EB1E67"/>
    <w:rsid w:val="00EE0391"/>
    <w:rsid w:val="00EE412D"/>
    <w:rsid w:val="00F2633E"/>
    <w:rsid w:val="00F338E1"/>
    <w:rsid w:val="00F34F94"/>
    <w:rsid w:val="00F4643A"/>
    <w:rsid w:val="00F70C4F"/>
    <w:rsid w:val="00F77D3B"/>
    <w:rsid w:val="00F82A72"/>
    <w:rsid w:val="00F83079"/>
    <w:rsid w:val="00F861CD"/>
    <w:rsid w:val="00F93E3E"/>
    <w:rsid w:val="00FA5AF9"/>
    <w:rsid w:val="00FB2CF9"/>
    <w:rsid w:val="00FE492C"/>
    <w:rsid w:val="00FE757D"/>
    <w:rsid w:val="00FF3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9FAE"/>
  <w15:chartTrackingRefBased/>
  <w15:docId w15:val="{CF5145EC-EFBE-4D85-8C1B-E32280AF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B59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4822"/>
    <w:rPr>
      <w:b/>
      <w:bCs/>
    </w:rPr>
  </w:style>
  <w:style w:type="paragraph" w:styleId="a4">
    <w:name w:val="Normal (Web)"/>
    <w:basedOn w:val="a"/>
    <w:uiPriority w:val="99"/>
    <w:unhideWhenUsed/>
    <w:rsid w:val="00914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B59A2"/>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BB59A2"/>
    <w:rPr>
      <w:color w:val="0000FF"/>
      <w:u w:val="single"/>
    </w:rPr>
  </w:style>
  <w:style w:type="character" w:styleId="a6">
    <w:name w:val="Emphasis"/>
    <w:basedOn w:val="a0"/>
    <w:uiPriority w:val="20"/>
    <w:qFormat/>
    <w:rsid w:val="00BB59A2"/>
    <w:rPr>
      <w:i/>
      <w:iCs/>
    </w:rPr>
  </w:style>
  <w:style w:type="character" w:customStyle="1" w:styleId="text-hover-underline">
    <w:name w:val="text-hover-underline"/>
    <w:basedOn w:val="a0"/>
    <w:rsid w:val="006472EE"/>
  </w:style>
  <w:style w:type="character" w:customStyle="1" w:styleId="text-white">
    <w:name w:val="text-white"/>
    <w:basedOn w:val="a0"/>
    <w:rsid w:val="006472EE"/>
  </w:style>
  <w:style w:type="paragraph" w:styleId="a7">
    <w:name w:val="List Paragraph"/>
    <w:basedOn w:val="a"/>
    <w:uiPriority w:val="34"/>
    <w:qFormat/>
    <w:rsid w:val="006472EE"/>
    <w:pPr>
      <w:ind w:left="720"/>
      <w:contextualSpacing/>
    </w:pPr>
  </w:style>
  <w:style w:type="paragraph" w:styleId="a8">
    <w:name w:val="Balloon Text"/>
    <w:basedOn w:val="a"/>
    <w:link w:val="a9"/>
    <w:uiPriority w:val="99"/>
    <w:semiHidden/>
    <w:unhideWhenUsed/>
    <w:rsid w:val="00E6474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4747"/>
    <w:rPr>
      <w:rFonts w:ascii="Segoe UI" w:hAnsi="Segoe UI" w:cs="Segoe UI"/>
      <w:sz w:val="18"/>
      <w:szCs w:val="18"/>
    </w:rPr>
  </w:style>
  <w:style w:type="character" w:styleId="aa">
    <w:name w:val="annotation reference"/>
    <w:basedOn w:val="a0"/>
    <w:uiPriority w:val="99"/>
    <w:semiHidden/>
    <w:unhideWhenUsed/>
    <w:rsid w:val="00B263E9"/>
    <w:rPr>
      <w:sz w:val="16"/>
      <w:szCs w:val="16"/>
    </w:rPr>
  </w:style>
  <w:style w:type="paragraph" w:styleId="ab">
    <w:name w:val="annotation text"/>
    <w:basedOn w:val="a"/>
    <w:link w:val="ac"/>
    <w:uiPriority w:val="99"/>
    <w:unhideWhenUsed/>
    <w:rsid w:val="00B263E9"/>
    <w:pPr>
      <w:spacing w:line="240" w:lineRule="auto"/>
    </w:pPr>
    <w:rPr>
      <w:sz w:val="20"/>
      <w:szCs w:val="20"/>
    </w:rPr>
  </w:style>
  <w:style w:type="character" w:customStyle="1" w:styleId="ac">
    <w:name w:val="Текст примечания Знак"/>
    <w:basedOn w:val="a0"/>
    <w:link w:val="ab"/>
    <w:uiPriority w:val="99"/>
    <w:rsid w:val="00B263E9"/>
    <w:rPr>
      <w:sz w:val="20"/>
      <w:szCs w:val="20"/>
    </w:rPr>
  </w:style>
  <w:style w:type="paragraph" w:styleId="ad">
    <w:name w:val="annotation subject"/>
    <w:basedOn w:val="ab"/>
    <w:next w:val="ab"/>
    <w:link w:val="ae"/>
    <w:uiPriority w:val="99"/>
    <w:semiHidden/>
    <w:unhideWhenUsed/>
    <w:rsid w:val="00B263E9"/>
    <w:rPr>
      <w:b/>
      <w:bCs/>
    </w:rPr>
  </w:style>
  <w:style w:type="character" w:customStyle="1" w:styleId="ae">
    <w:name w:val="Тема примечания Знак"/>
    <w:basedOn w:val="ac"/>
    <w:link w:val="ad"/>
    <w:uiPriority w:val="99"/>
    <w:semiHidden/>
    <w:rsid w:val="00B263E9"/>
    <w:rPr>
      <w:b/>
      <w:bCs/>
      <w:sz w:val="20"/>
      <w:szCs w:val="20"/>
    </w:rPr>
  </w:style>
  <w:style w:type="character" w:styleId="af">
    <w:name w:val="Unresolved Mention"/>
    <w:basedOn w:val="a0"/>
    <w:uiPriority w:val="99"/>
    <w:semiHidden/>
    <w:unhideWhenUsed/>
    <w:rsid w:val="00A4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8937">
      <w:bodyDiv w:val="1"/>
      <w:marLeft w:val="0"/>
      <w:marRight w:val="0"/>
      <w:marTop w:val="0"/>
      <w:marBottom w:val="0"/>
      <w:divBdr>
        <w:top w:val="none" w:sz="0" w:space="0" w:color="auto"/>
        <w:left w:val="none" w:sz="0" w:space="0" w:color="auto"/>
        <w:bottom w:val="none" w:sz="0" w:space="0" w:color="auto"/>
        <w:right w:val="none" w:sz="0" w:space="0" w:color="auto"/>
      </w:divBdr>
    </w:div>
    <w:div w:id="257297219">
      <w:bodyDiv w:val="1"/>
      <w:marLeft w:val="0"/>
      <w:marRight w:val="0"/>
      <w:marTop w:val="0"/>
      <w:marBottom w:val="0"/>
      <w:divBdr>
        <w:top w:val="none" w:sz="0" w:space="0" w:color="auto"/>
        <w:left w:val="none" w:sz="0" w:space="0" w:color="auto"/>
        <w:bottom w:val="none" w:sz="0" w:space="0" w:color="auto"/>
        <w:right w:val="none" w:sz="0" w:space="0" w:color="auto"/>
      </w:divBdr>
    </w:div>
    <w:div w:id="615410073">
      <w:bodyDiv w:val="1"/>
      <w:marLeft w:val="0"/>
      <w:marRight w:val="0"/>
      <w:marTop w:val="0"/>
      <w:marBottom w:val="0"/>
      <w:divBdr>
        <w:top w:val="none" w:sz="0" w:space="0" w:color="auto"/>
        <w:left w:val="none" w:sz="0" w:space="0" w:color="auto"/>
        <w:bottom w:val="none" w:sz="0" w:space="0" w:color="auto"/>
        <w:right w:val="none" w:sz="0" w:space="0" w:color="auto"/>
      </w:divBdr>
      <w:divsChild>
        <w:div w:id="651520925">
          <w:marLeft w:val="0"/>
          <w:marRight w:val="0"/>
          <w:marTop w:val="0"/>
          <w:marBottom w:val="0"/>
          <w:divBdr>
            <w:top w:val="none" w:sz="0" w:space="0" w:color="auto"/>
            <w:left w:val="none" w:sz="0" w:space="0" w:color="auto"/>
            <w:bottom w:val="none" w:sz="0" w:space="0" w:color="auto"/>
            <w:right w:val="none" w:sz="0" w:space="0" w:color="auto"/>
          </w:divBdr>
        </w:div>
        <w:div w:id="365329437">
          <w:marLeft w:val="0"/>
          <w:marRight w:val="0"/>
          <w:marTop w:val="0"/>
          <w:marBottom w:val="0"/>
          <w:divBdr>
            <w:top w:val="none" w:sz="0" w:space="0" w:color="auto"/>
            <w:left w:val="none" w:sz="0" w:space="0" w:color="auto"/>
            <w:bottom w:val="none" w:sz="0" w:space="0" w:color="auto"/>
            <w:right w:val="none" w:sz="0" w:space="0" w:color="auto"/>
          </w:divBdr>
        </w:div>
        <w:div w:id="370232916">
          <w:marLeft w:val="0"/>
          <w:marRight w:val="0"/>
          <w:marTop w:val="0"/>
          <w:marBottom w:val="0"/>
          <w:divBdr>
            <w:top w:val="none" w:sz="0" w:space="0" w:color="auto"/>
            <w:left w:val="none" w:sz="0" w:space="0" w:color="auto"/>
            <w:bottom w:val="none" w:sz="0" w:space="0" w:color="auto"/>
            <w:right w:val="none" w:sz="0" w:space="0" w:color="auto"/>
          </w:divBdr>
        </w:div>
        <w:div w:id="471602842">
          <w:marLeft w:val="0"/>
          <w:marRight w:val="0"/>
          <w:marTop w:val="0"/>
          <w:marBottom w:val="0"/>
          <w:divBdr>
            <w:top w:val="none" w:sz="0" w:space="0" w:color="auto"/>
            <w:left w:val="none" w:sz="0" w:space="0" w:color="auto"/>
            <w:bottom w:val="none" w:sz="0" w:space="0" w:color="auto"/>
            <w:right w:val="none" w:sz="0" w:space="0" w:color="auto"/>
          </w:divBdr>
        </w:div>
        <w:div w:id="694818031">
          <w:marLeft w:val="0"/>
          <w:marRight w:val="0"/>
          <w:marTop w:val="0"/>
          <w:marBottom w:val="0"/>
          <w:divBdr>
            <w:top w:val="none" w:sz="0" w:space="0" w:color="auto"/>
            <w:left w:val="none" w:sz="0" w:space="0" w:color="auto"/>
            <w:bottom w:val="none" w:sz="0" w:space="0" w:color="auto"/>
            <w:right w:val="none" w:sz="0" w:space="0" w:color="auto"/>
          </w:divBdr>
        </w:div>
        <w:div w:id="455177078">
          <w:marLeft w:val="0"/>
          <w:marRight w:val="0"/>
          <w:marTop w:val="0"/>
          <w:marBottom w:val="0"/>
          <w:divBdr>
            <w:top w:val="none" w:sz="0" w:space="0" w:color="auto"/>
            <w:left w:val="none" w:sz="0" w:space="0" w:color="auto"/>
            <w:bottom w:val="none" w:sz="0" w:space="0" w:color="auto"/>
            <w:right w:val="none" w:sz="0" w:space="0" w:color="auto"/>
          </w:divBdr>
        </w:div>
        <w:div w:id="570314677">
          <w:marLeft w:val="0"/>
          <w:marRight w:val="0"/>
          <w:marTop w:val="0"/>
          <w:marBottom w:val="0"/>
          <w:divBdr>
            <w:top w:val="none" w:sz="0" w:space="0" w:color="auto"/>
            <w:left w:val="none" w:sz="0" w:space="0" w:color="auto"/>
            <w:bottom w:val="none" w:sz="0" w:space="0" w:color="auto"/>
            <w:right w:val="none" w:sz="0" w:space="0" w:color="auto"/>
          </w:divBdr>
        </w:div>
        <w:div w:id="2093429026">
          <w:marLeft w:val="0"/>
          <w:marRight w:val="0"/>
          <w:marTop w:val="0"/>
          <w:marBottom w:val="0"/>
          <w:divBdr>
            <w:top w:val="none" w:sz="0" w:space="0" w:color="auto"/>
            <w:left w:val="none" w:sz="0" w:space="0" w:color="auto"/>
            <w:bottom w:val="none" w:sz="0" w:space="0" w:color="auto"/>
            <w:right w:val="none" w:sz="0" w:space="0" w:color="auto"/>
          </w:divBdr>
        </w:div>
        <w:div w:id="2146314870">
          <w:marLeft w:val="0"/>
          <w:marRight w:val="0"/>
          <w:marTop w:val="0"/>
          <w:marBottom w:val="0"/>
          <w:divBdr>
            <w:top w:val="none" w:sz="0" w:space="0" w:color="auto"/>
            <w:left w:val="none" w:sz="0" w:space="0" w:color="auto"/>
            <w:bottom w:val="none" w:sz="0" w:space="0" w:color="auto"/>
            <w:right w:val="none" w:sz="0" w:space="0" w:color="auto"/>
          </w:divBdr>
        </w:div>
        <w:div w:id="33359519">
          <w:marLeft w:val="0"/>
          <w:marRight w:val="0"/>
          <w:marTop w:val="0"/>
          <w:marBottom w:val="0"/>
          <w:divBdr>
            <w:top w:val="none" w:sz="0" w:space="0" w:color="auto"/>
            <w:left w:val="none" w:sz="0" w:space="0" w:color="auto"/>
            <w:bottom w:val="none" w:sz="0" w:space="0" w:color="auto"/>
            <w:right w:val="none" w:sz="0" w:space="0" w:color="auto"/>
          </w:divBdr>
        </w:div>
        <w:div w:id="125320634">
          <w:marLeft w:val="0"/>
          <w:marRight w:val="0"/>
          <w:marTop w:val="0"/>
          <w:marBottom w:val="0"/>
          <w:divBdr>
            <w:top w:val="none" w:sz="0" w:space="0" w:color="auto"/>
            <w:left w:val="none" w:sz="0" w:space="0" w:color="auto"/>
            <w:bottom w:val="none" w:sz="0" w:space="0" w:color="auto"/>
            <w:right w:val="none" w:sz="0" w:space="0" w:color="auto"/>
          </w:divBdr>
        </w:div>
      </w:divsChild>
    </w:div>
    <w:div w:id="643584472">
      <w:bodyDiv w:val="1"/>
      <w:marLeft w:val="0"/>
      <w:marRight w:val="0"/>
      <w:marTop w:val="0"/>
      <w:marBottom w:val="0"/>
      <w:divBdr>
        <w:top w:val="none" w:sz="0" w:space="0" w:color="auto"/>
        <w:left w:val="none" w:sz="0" w:space="0" w:color="auto"/>
        <w:bottom w:val="none" w:sz="0" w:space="0" w:color="auto"/>
        <w:right w:val="none" w:sz="0" w:space="0" w:color="auto"/>
      </w:divBdr>
      <w:divsChild>
        <w:div w:id="963586495">
          <w:marLeft w:val="0"/>
          <w:marRight w:val="0"/>
          <w:marTop w:val="0"/>
          <w:marBottom w:val="0"/>
          <w:divBdr>
            <w:top w:val="none" w:sz="0" w:space="0" w:color="auto"/>
            <w:left w:val="none" w:sz="0" w:space="0" w:color="auto"/>
            <w:bottom w:val="none" w:sz="0" w:space="0" w:color="auto"/>
            <w:right w:val="none" w:sz="0" w:space="0" w:color="auto"/>
          </w:divBdr>
          <w:divsChild>
            <w:div w:id="911696816">
              <w:marLeft w:val="0"/>
              <w:marRight w:val="0"/>
              <w:marTop w:val="0"/>
              <w:marBottom w:val="0"/>
              <w:divBdr>
                <w:top w:val="none" w:sz="0" w:space="0" w:color="auto"/>
                <w:left w:val="none" w:sz="0" w:space="0" w:color="auto"/>
                <w:bottom w:val="none" w:sz="0" w:space="0" w:color="auto"/>
                <w:right w:val="none" w:sz="0" w:space="0" w:color="auto"/>
              </w:divBdr>
            </w:div>
            <w:div w:id="781802339">
              <w:marLeft w:val="0"/>
              <w:marRight w:val="0"/>
              <w:marTop w:val="0"/>
              <w:marBottom w:val="0"/>
              <w:divBdr>
                <w:top w:val="none" w:sz="0" w:space="0" w:color="auto"/>
                <w:left w:val="none" w:sz="0" w:space="0" w:color="auto"/>
                <w:bottom w:val="none" w:sz="0" w:space="0" w:color="auto"/>
                <w:right w:val="none" w:sz="0" w:space="0" w:color="auto"/>
              </w:divBdr>
            </w:div>
            <w:div w:id="134839292">
              <w:marLeft w:val="0"/>
              <w:marRight w:val="0"/>
              <w:marTop w:val="0"/>
              <w:marBottom w:val="0"/>
              <w:divBdr>
                <w:top w:val="none" w:sz="0" w:space="0" w:color="auto"/>
                <w:left w:val="none" w:sz="0" w:space="0" w:color="auto"/>
                <w:bottom w:val="none" w:sz="0" w:space="0" w:color="auto"/>
                <w:right w:val="none" w:sz="0" w:space="0" w:color="auto"/>
              </w:divBdr>
            </w:div>
            <w:div w:id="530529215">
              <w:marLeft w:val="0"/>
              <w:marRight w:val="0"/>
              <w:marTop w:val="0"/>
              <w:marBottom w:val="0"/>
              <w:divBdr>
                <w:top w:val="none" w:sz="0" w:space="0" w:color="auto"/>
                <w:left w:val="none" w:sz="0" w:space="0" w:color="auto"/>
                <w:bottom w:val="none" w:sz="0" w:space="0" w:color="auto"/>
                <w:right w:val="none" w:sz="0" w:space="0" w:color="auto"/>
              </w:divBdr>
            </w:div>
            <w:div w:id="646202790">
              <w:marLeft w:val="0"/>
              <w:marRight w:val="0"/>
              <w:marTop w:val="0"/>
              <w:marBottom w:val="0"/>
              <w:divBdr>
                <w:top w:val="none" w:sz="0" w:space="0" w:color="auto"/>
                <w:left w:val="none" w:sz="0" w:space="0" w:color="auto"/>
                <w:bottom w:val="none" w:sz="0" w:space="0" w:color="auto"/>
                <w:right w:val="none" w:sz="0" w:space="0" w:color="auto"/>
              </w:divBdr>
            </w:div>
            <w:div w:id="434790998">
              <w:marLeft w:val="0"/>
              <w:marRight w:val="0"/>
              <w:marTop w:val="0"/>
              <w:marBottom w:val="0"/>
              <w:divBdr>
                <w:top w:val="none" w:sz="0" w:space="0" w:color="auto"/>
                <w:left w:val="none" w:sz="0" w:space="0" w:color="auto"/>
                <w:bottom w:val="none" w:sz="0" w:space="0" w:color="auto"/>
                <w:right w:val="none" w:sz="0" w:space="0" w:color="auto"/>
              </w:divBdr>
            </w:div>
            <w:div w:id="768542782">
              <w:marLeft w:val="0"/>
              <w:marRight w:val="0"/>
              <w:marTop w:val="0"/>
              <w:marBottom w:val="0"/>
              <w:divBdr>
                <w:top w:val="none" w:sz="0" w:space="0" w:color="auto"/>
                <w:left w:val="none" w:sz="0" w:space="0" w:color="auto"/>
                <w:bottom w:val="none" w:sz="0" w:space="0" w:color="auto"/>
                <w:right w:val="none" w:sz="0" w:space="0" w:color="auto"/>
              </w:divBdr>
            </w:div>
            <w:div w:id="838885679">
              <w:marLeft w:val="0"/>
              <w:marRight w:val="0"/>
              <w:marTop w:val="0"/>
              <w:marBottom w:val="0"/>
              <w:divBdr>
                <w:top w:val="none" w:sz="0" w:space="0" w:color="auto"/>
                <w:left w:val="none" w:sz="0" w:space="0" w:color="auto"/>
                <w:bottom w:val="none" w:sz="0" w:space="0" w:color="auto"/>
                <w:right w:val="none" w:sz="0" w:space="0" w:color="auto"/>
              </w:divBdr>
            </w:div>
            <w:div w:id="1677877351">
              <w:marLeft w:val="0"/>
              <w:marRight w:val="0"/>
              <w:marTop w:val="0"/>
              <w:marBottom w:val="0"/>
              <w:divBdr>
                <w:top w:val="none" w:sz="0" w:space="0" w:color="auto"/>
                <w:left w:val="none" w:sz="0" w:space="0" w:color="auto"/>
                <w:bottom w:val="none" w:sz="0" w:space="0" w:color="auto"/>
                <w:right w:val="none" w:sz="0" w:space="0" w:color="auto"/>
              </w:divBdr>
            </w:div>
            <w:div w:id="2117674728">
              <w:marLeft w:val="0"/>
              <w:marRight w:val="0"/>
              <w:marTop w:val="0"/>
              <w:marBottom w:val="0"/>
              <w:divBdr>
                <w:top w:val="none" w:sz="0" w:space="0" w:color="auto"/>
                <w:left w:val="none" w:sz="0" w:space="0" w:color="auto"/>
                <w:bottom w:val="none" w:sz="0" w:space="0" w:color="auto"/>
                <w:right w:val="none" w:sz="0" w:space="0" w:color="auto"/>
              </w:divBdr>
            </w:div>
            <w:div w:id="740180463">
              <w:marLeft w:val="0"/>
              <w:marRight w:val="0"/>
              <w:marTop w:val="0"/>
              <w:marBottom w:val="0"/>
              <w:divBdr>
                <w:top w:val="none" w:sz="0" w:space="0" w:color="auto"/>
                <w:left w:val="none" w:sz="0" w:space="0" w:color="auto"/>
                <w:bottom w:val="none" w:sz="0" w:space="0" w:color="auto"/>
                <w:right w:val="none" w:sz="0" w:space="0" w:color="auto"/>
              </w:divBdr>
            </w:div>
            <w:div w:id="418215464">
              <w:marLeft w:val="0"/>
              <w:marRight w:val="0"/>
              <w:marTop w:val="0"/>
              <w:marBottom w:val="0"/>
              <w:divBdr>
                <w:top w:val="none" w:sz="0" w:space="0" w:color="auto"/>
                <w:left w:val="none" w:sz="0" w:space="0" w:color="auto"/>
                <w:bottom w:val="none" w:sz="0" w:space="0" w:color="auto"/>
                <w:right w:val="none" w:sz="0" w:space="0" w:color="auto"/>
              </w:divBdr>
            </w:div>
            <w:div w:id="40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9787">
      <w:bodyDiv w:val="1"/>
      <w:marLeft w:val="0"/>
      <w:marRight w:val="0"/>
      <w:marTop w:val="0"/>
      <w:marBottom w:val="0"/>
      <w:divBdr>
        <w:top w:val="none" w:sz="0" w:space="0" w:color="auto"/>
        <w:left w:val="none" w:sz="0" w:space="0" w:color="auto"/>
        <w:bottom w:val="none" w:sz="0" w:space="0" w:color="auto"/>
        <w:right w:val="none" w:sz="0" w:space="0" w:color="auto"/>
      </w:divBdr>
      <w:divsChild>
        <w:div w:id="331762674">
          <w:marLeft w:val="0"/>
          <w:marRight w:val="0"/>
          <w:marTop w:val="0"/>
          <w:marBottom w:val="0"/>
          <w:divBdr>
            <w:top w:val="none" w:sz="0" w:space="0" w:color="auto"/>
            <w:left w:val="none" w:sz="0" w:space="0" w:color="auto"/>
            <w:bottom w:val="none" w:sz="0" w:space="0" w:color="auto"/>
            <w:right w:val="none" w:sz="0" w:space="0" w:color="auto"/>
          </w:divBdr>
        </w:div>
        <w:div w:id="863327843">
          <w:marLeft w:val="0"/>
          <w:marRight w:val="0"/>
          <w:marTop w:val="0"/>
          <w:marBottom w:val="0"/>
          <w:divBdr>
            <w:top w:val="none" w:sz="0" w:space="0" w:color="auto"/>
            <w:left w:val="none" w:sz="0" w:space="0" w:color="auto"/>
            <w:bottom w:val="none" w:sz="0" w:space="0" w:color="auto"/>
            <w:right w:val="none" w:sz="0" w:space="0" w:color="auto"/>
          </w:divBdr>
        </w:div>
      </w:divsChild>
    </w:div>
    <w:div w:id="1258367359">
      <w:bodyDiv w:val="1"/>
      <w:marLeft w:val="0"/>
      <w:marRight w:val="0"/>
      <w:marTop w:val="0"/>
      <w:marBottom w:val="0"/>
      <w:divBdr>
        <w:top w:val="none" w:sz="0" w:space="0" w:color="auto"/>
        <w:left w:val="none" w:sz="0" w:space="0" w:color="auto"/>
        <w:bottom w:val="none" w:sz="0" w:space="0" w:color="auto"/>
        <w:right w:val="none" w:sz="0" w:space="0" w:color="auto"/>
      </w:divBdr>
    </w:div>
    <w:div w:id="1385520008">
      <w:bodyDiv w:val="1"/>
      <w:marLeft w:val="0"/>
      <w:marRight w:val="0"/>
      <w:marTop w:val="0"/>
      <w:marBottom w:val="0"/>
      <w:divBdr>
        <w:top w:val="none" w:sz="0" w:space="0" w:color="auto"/>
        <w:left w:val="none" w:sz="0" w:space="0" w:color="auto"/>
        <w:bottom w:val="none" w:sz="0" w:space="0" w:color="auto"/>
        <w:right w:val="none" w:sz="0" w:space="0" w:color="auto"/>
      </w:divBdr>
    </w:div>
    <w:div w:id="1439301648">
      <w:bodyDiv w:val="1"/>
      <w:marLeft w:val="0"/>
      <w:marRight w:val="0"/>
      <w:marTop w:val="0"/>
      <w:marBottom w:val="0"/>
      <w:divBdr>
        <w:top w:val="none" w:sz="0" w:space="0" w:color="auto"/>
        <w:left w:val="none" w:sz="0" w:space="0" w:color="auto"/>
        <w:bottom w:val="none" w:sz="0" w:space="0" w:color="auto"/>
        <w:right w:val="none" w:sz="0" w:space="0" w:color="auto"/>
      </w:divBdr>
    </w:div>
    <w:div w:id="1472864375">
      <w:bodyDiv w:val="1"/>
      <w:marLeft w:val="0"/>
      <w:marRight w:val="0"/>
      <w:marTop w:val="0"/>
      <w:marBottom w:val="0"/>
      <w:divBdr>
        <w:top w:val="none" w:sz="0" w:space="0" w:color="auto"/>
        <w:left w:val="none" w:sz="0" w:space="0" w:color="auto"/>
        <w:bottom w:val="none" w:sz="0" w:space="0" w:color="auto"/>
        <w:right w:val="none" w:sz="0" w:space="0" w:color="auto"/>
      </w:divBdr>
    </w:div>
    <w:div w:id="1595165191">
      <w:bodyDiv w:val="1"/>
      <w:marLeft w:val="0"/>
      <w:marRight w:val="0"/>
      <w:marTop w:val="0"/>
      <w:marBottom w:val="0"/>
      <w:divBdr>
        <w:top w:val="none" w:sz="0" w:space="0" w:color="auto"/>
        <w:left w:val="none" w:sz="0" w:space="0" w:color="auto"/>
        <w:bottom w:val="none" w:sz="0" w:space="0" w:color="auto"/>
        <w:right w:val="none" w:sz="0" w:space="0" w:color="auto"/>
      </w:divBdr>
    </w:div>
    <w:div w:id="1706759514">
      <w:bodyDiv w:val="1"/>
      <w:marLeft w:val="0"/>
      <w:marRight w:val="0"/>
      <w:marTop w:val="0"/>
      <w:marBottom w:val="0"/>
      <w:divBdr>
        <w:top w:val="none" w:sz="0" w:space="0" w:color="auto"/>
        <w:left w:val="none" w:sz="0" w:space="0" w:color="auto"/>
        <w:bottom w:val="none" w:sz="0" w:space="0" w:color="auto"/>
        <w:right w:val="none" w:sz="0" w:space="0" w:color="auto"/>
      </w:divBdr>
    </w:div>
    <w:div w:id="1905023895">
      <w:bodyDiv w:val="1"/>
      <w:marLeft w:val="0"/>
      <w:marRight w:val="0"/>
      <w:marTop w:val="0"/>
      <w:marBottom w:val="0"/>
      <w:divBdr>
        <w:top w:val="none" w:sz="0" w:space="0" w:color="auto"/>
        <w:left w:val="none" w:sz="0" w:space="0" w:color="auto"/>
        <w:bottom w:val="none" w:sz="0" w:space="0" w:color="auto"/>
        <w:right w:val="none" w:sz="0" w:space="0" w:color="auto"/>
      </w:divBdr>
    </w:div>
    <w:div w:id="196118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xpert-sports.ru"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CB723-0838-489D-8E95-210BC09A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4849</TotalTime>
  <Pages>7</Pages>
  <Words>2436</Words>
  <Characters>13886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Сидоренко Екатерина Игоревна</cp:lastModifiedBy>
  <cp:revision>112</cp:revision>
  <cp:lastPrinted>2021-10-14T13:22:00Z</cp:lastPrinted>
  <dcterms:created xsi:type="dcterms:W3CDTF">2023-08-18T05:08:00Z</dcterms:created>
  <dcterms:modified xsi:type="dcterms:W3CDTF">2026-05-07T08:21:00Z</dcterms:modified>
</cp:coreProperties>
</file>