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6611" w14:textId="5C5192F9" w:rsidR="00C417E0" w:rsidRPr="002E0484" w:rsidRDefault="00C417E0" w:rsidP="00C417E0">
      <w:pPr>
        <w:shd w:val="clear" w:color="auto" w:fill="FFFFFF"/>
        <w:spacing w:after="0" w:line="276" w:lineRule="auto"/>
        <w:jc w:val="center"/>
        <w:outlineLvl w:val="0"/>
        <w:rPr>
          <w:rFonts w:ascii="Times New Roman" w:eastAsia="Times New Roman" w:hAnsi="Times New Roman" w:cs="Times New Roman"/>
          <w:b/>
          <w:bCs/>
          <w:color w:val="000000" w:themeColor="text1"/>
          <w:kern w:val="36"/>
          <w:sz w:val="24"/>
          <w:szCs w:val="24"/>
          <w:lang w:eastAsia="ru-RU"/>
        </w:rPr>
      </w:pPr>
      <w:r w:rsidRPr="002E0484">
        <w:rPr>
          <w:rFonts w:ascii="Times New Roman" w:eastAsia="Times New Roman" w:hAnsi="Times New Roman" w:cs="Times New Roman"/>
          <w:b/>
          <w:bCs/>
          <w:color w:val="000000" w:themeColor="text1"/>
          <w:kern w:val="36"/>
          <w:sz w:val="24"/>
          <w:szCs w:val="24"/>
          <w:lang w:eastAsia="ru-RU"/>
        </w:rPr>
        <w:t xml:space="preserve">Политика </w:t>
      </w:r>
      <w:r w:rsidR="00101388" w:rsidRPr="002E0484">
        <w:rPr>
          <w:rFonts w:ascii="Times New Roman" w:eastAsia="Times New Roman" w:hAnsi="Times New Roman" w:cs="Times New Roman"/>
          <w:b/>
          <w:bCs/>
          <w:color w:val="000000" w:themeColor="text1"/>
          <w:kern w:val="36"/>
          <w:sz w:val="24"/>
          <w:szCs w:val="24"/>
          <w:lang w:eastAsia="ru-RU"/>
        </w:rPr>
        <w:t xml:space="preserve">защиты и обработки </w:t>
      </w:r>
      <w:r w:rsidRPr="002E0484">
        <w:rPr>
          <w:rFonts w:ascii="Times New Roman" w:eastAsia="Times New Roman" w:hAnsi="Times New Roman" w:cs="Times New Roman"/>
          <w:b/>
          <w:bCs/>
          <w:color w:val="000000" w:themeColor="text1"/>
          <w:kern w:val="36"/>
          <w:sz w:val="24"/>
          <w:szCs w:val="24"/>
          <w:lang w:eastAsia="ru-RU"/>
        </w:rPr>
        <w:t>персональных данных</w:t>
      </w:r>
    </w:p>
    <w:p w14:paraId="1C6E29FD" w14:textId="77777777" w:rsidR="00C417E0" w:rsidRPr="002E0484" w:rsidRDefault="00C417E0" w:rsidP="00C417E0">
      <w:pPr>
        <w:pStyle w:val="2"/>
        <w:spacing w:before="0" w:line="276" w:lineRule="auto"/>
        <w:jc w:val="both"/>
        <w:rPr>
          <w:rFonts w:ascii="Times New Roman" w:hAnsi="Times New Roman" w:cs="Times New Roman"/>
          <w:color w:val="000000" w:themeColor="text1"/>
          <w:spacing w:val="4"/>
          <w:sz w:val="24"/>
          <w:szCs w:val="24"/>
        </w:rPr>
      </w:pPr>
    </w:p>
    <w:p w14:paraId="361B8D63" w14:textId="78421563" w:rsidR="00C417E0" w:rsidRPr="002E0484" w:rsidRDefault="00C417E0" w:rsidP="00175919">
      <w:pPr>
        <w:pStyle w:val="2"/>
        <w:spacing w:before="0" w:line="276" w:lineRule="auto"/>
        <w:jc w:val="both"/>
        <w:rPr>
          <w:rFonts w:ascii="Times New Roman" w:hAnsi="Times New Roman" w:cs="Times New Roman"/>
          <w:b/>
          <w:bCs/>
          <w:color w:val="000000" w:themeColor="text1"/>
          <w:spacing w:val="4"/>
          <w:sz w:val="24"/>
          <w:szCs w:val="24"/>
        </w:rPr>
      </w:pPr>
      <w:r w:rsidRPr="002E0484">
        <w:rPr>
          <w:rFonts w:ascii="Times New Roman" w:hAnsi="Times New Roman" w:cs="Times New Roman"/>
          <w:b/>
          <w:bCs/>
          <w:color w:val="000000" w:themeColor="text1"/>
          <w:spacing w:val="4"/>
          <w:sz w:val="24"/>
          <w:szCs w:val="24"/>
        </w:rPr>
        <w:t>1. Общие положения:</w:t>
      </w:r>
    </w:p>
    <w:p w14:paraId="5A0BE129" w14:textId="44B90EF6" w:rsidR="00C417E0" w:rsidRPr="002E0484" w:rsidRDefault="00C417E0" w:rsidP="00175919">
      <w:pPr>
        <w:pStyle w:val="a3"/>
        <w:spacing w:before="0" w:beforeAutospacing="0" w:after="0" w:afterAutospacing="0" w:line="276" w:lineRule="auto"/>
        <w:jc w:val="both"/>
        <w:rPr>
          <w:color w:val="000000" w:themeColor="text1"/>
        </w:rPr>
      </w:pPr>
      <w:r w:rsidRPr="002E0484">
        <w:rPr>
          <w:color w:val="000000" w:themeColor="text1"/>
        </w:rPr>
        <w:t xml:space="preserve">Настоящая Политика </w:t>
      </w:r>
      <w:r w:rsidR="002E0484" w:rsidRPr="002E0484">
        <w:rPr>
          <w:bCs/>
          <w:color w:val="000000" w:themeColor="text1"/>
          <w:kern w:val="36"/>
        </w:rPr>
        <w:t>защиты и обработки персональных данных</w:t>
      </w:r>
      <w:r w:rsidRPr="002E0484">
        <w:rPr>
          <w:color w:val="000000" w:themeColor="text1"/>
        </w:rPr>
        <w:t xml:space="preserve"> (далее - Политика) определяет порядок и условия обработки и защиты персональных данных, в том числе данных пользователей веб-сайта</w:t>
      </w:r>
      <w:r w:rsidR="002E0484">
        <w:rPr>
          <w:color w:val="000000" w:themeColor="text1"/>
        </w:rPr>
        <w:t xml:space="preserve"> </w:t>
      </w:r>
      <w:r w:rsidR="00642D29" w:rsidRPr="0011274B">
        <w:t>https://expert-sports.ru/</w:t>
      </w:r>
      <w:r w:rsidRPr="002E0484">
        <w:rPr>
          <w:color w:val="000000" w:themeColor="text1"/>
        </w:rPr>
        <w:t>.</w:t>
      </w:r>
    </w:p>
    <w:p w14:paraId="13EF12A9" w14:textId="77777777" w:rsidR="00C417E0" w:rsidRPr="002E0484" w:rsidRDefault="00C417E0" w:rsidP="00175919">
      <w:pPr>
        <w:pStyle w:val="a3"/>
        <w:spacing w:before="0" w:beforeAutospacing="0" w:after="0" w:afterAutospacing="0" w:line="276" w:lineRule="auto"/>
        <w:jc w:val="both"/>
        <w:rPr>
          <w:color w:val="000000" w:themeColor="text1"/>
        </w:rPr>
      </w:pPr>
    </w:p>
    <w:p w14:paraId="14C9C5B4" w14:textId="55AB8FAC" w:rsidR="00C417E0" w:rsidRPr="002E0484" w:rsidRDefault="00C417E0" w:rsidP="00175919">
      <w:pPr>
        <w:pStyle w:val="a3"/>
        <w:spacing w:before="0" w:beforeAutospacing="0" w:after="0" w:afterAutospacing="0" w:line="276" w:lineRule="auto"/>
        <w:jc w:val="both"/>
        <w:rPr>
          <w:color w:val="000000" w:themeColor="text1"/>
        </w:rPr>
      </w:pPr>
      <w:r w:rsidRPr="002E0484">
        <w:rPr>
          <w:color w:val="000000" w:themeColor="text1"/>
        </w:rPr>
        <w:t>Употребляемые в Политике термины имеют следующее значение:</w:t>
      </w:r>
    </w:p>
    <w:p w14:paraId="31B38EC1" w14:textId="77777777" w:rsidR="00C417E0" w:rsidRPr="002E0484" w:rsidRDefault="00C417E0" w:rsidP="00175919">
      <w:pPr>
        <w:pStyle w:val="a3"/>
        <w:spacing w:before="0" w:beforeAutospacing="0" w:after="0" w:afterAutospacing="0" w:line="276" w:lineRule="auto"/>
        <w:jc w:val="both"/>
        <w:rPr>
          <w:color w:val="000000" w:themeColor="text1"/>
        </w:rPr>
      </w:pPr>
    </w:p>
    <w:p w14:paraId="1BB23BC5" w14:textId="78A05895" w:rsidR="00C417E0" w:rsidRPr="002E0484" w:rsidRDefault="00C417E0"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 </w:t>
      </w:r>
      <w:r w:rsidRPr="002E0484">
        <w:rPr>
          <w:rFonts w:ascii="Times New Roman" w:hAnsi="Times New Roman" w:cs="Times New Roman"/>
          <w:b/>
          <w:bCs/>
          <w:color w:val="000000" w:themeColor="text1"/>
          <w:sz w:val="24"/>
          <w:szCs w:val="24"/>
        </w:rPr>
        <w:t>Оператор</w:t>
      </w:r>
      <w:r w:rsidRPr="002E0484">
        <w:rPr>
          <w:rFonts w:ascii="Times New Roman" w:hAnsi="Times New Roman" w:cs="Times New Roman"/>
          <w:color w:val="000000" w:themeColor="text1"/>
          <w:sz w:val="24"/>
          <w:szCs w:val="24"/>
        </w:rPr>
        <w:t xml:space="preserve"> - </w:t>
      </w:r>
      <w:r w:rsidRPr="002E0484">
        <w:rPr>
          <w:rFonts w:ascii="Times New Roman" w:hAnsi="Times New Roman" w:cs="Times New Roman"/>
          <w:bCs/>
          <w:color w:val="000000" w:themeColor="text1"/>
          <w:sz w:val="24"/>
          <w:szCs w:val="24"/>
        </w:rPr>
        <w:t>Общество с ограниченной ответственностью «</w:t>
      </w:r>
      <w:r w:rsidR="00F827B8">
        <w:rPr>
          <w:rFonts w:ascii="Times New Roman" w:hAnsi="Times New Roman" w:cs="Times New Roman"/>
          <w:bCs/>
          <w:color w:val="000000" w:themeColor="text1"/>
          <w:sz w:val="24"/>
          <w:szCs w:val="24"/>
        </w:rPr>
        <w:t>Эксперт-Здоровье</w:t>
      </w:r>
      <w:r w:rsidRPr="002E0484">
        <w:rPr>
          <w:rFonts w:ascii="Times New Roman" w:hAnsi="Times New Roman" w:cs="Times New Roman"/>
          <w:bCs/>
          <w:color w:val="000000" w:themeColor="text1"/>
          <w:sz w:val="24"/>
          <w:szCs w:val="24"/>
        </w:rPr>
        <w:t>».</w:t>
      </w:r>
    </w:p>
    <w:p w14:paraId="1FABC2F2" w14:textId="3B998F88" w:rsidR="00C417E0" w:rsidRPr="002E0484" w:rsidRDefault="00C417E0"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 </w:t>
      </w:r>
      <w:r w:rsidRPr="002E0484">
        <w:rPr>
          <w:rFonts w:ascii="Times New Roman" w:hAnsi="Times New Roman" w:cs="Times New Roman"/>
          <w:b/>
          <w:bCs/>
          <w:color w:val="000000" w:themeColor="text1"/>
          <w:sz w:val="24"/>
          <w:szCs w:val="24"/>
        </w:rPr>
        <w:t>Пользователь, субъект персональных данных</w:t>
      </w:r>
      <w:r w:rsidRPr="002E0484">
        <w:rPr>
          <w:rFonts w:ascii="Times New Roman" w:hAnsi="Times New Roman" w:cs="Times New Roman"/>
          <w:color w:val="000000" w:themeColor="text1"/>
          <w:sz w:val="24"/>
          <w:szCs w:val="24"/>
        </w:rPr>
        <w:t xml:space="preserve"> - физическое лицо, намеревающееся использовать и/или использующее </w:t>
      </w:r>
      <w:r w:rsidR="00830C2C" w:rsidRPr="002E0484">
        <w:rPr>
          <w:rFonts w:ascii="Times New Roman" w:hAnsi="Times New Roman" w:cs="Times New Roman"/>
          <w:color w:val="000000" w:themeColor="text1"/>
          <w:sz w:val="24"/>
          <w:szCs w:val="24"/>
        </w:rPr>
        <w:t>Веб-сайт</w:t>
      </w:r>
      <w:r w:rsidRPr="002E0484">
        <w:rPr>
          <w:rFonts w:ascii="Times New Roman" w:hAnsi="Times New Roman" w:cs="Times New Roman"/>
          <w:color w:val="000000" w:themeColor="text1"/>
          <w:sz w:val="24"/>
          <w:szCs w:val="24"/>
        </w:rPr>
        <w:t xml:space="preserve"> и/или заключившее договор с ООО </w:t>
      </w:r>
      <w:r w:rsidRPr="002E0484">
        <w:rPr>
          <w:rFonts w:ascii="Times New Roman" w:hAnsi="Times New Roman" w:cs="Times New Roman"/>
          <w:bCs/>
          <w:color w:val="000000" w:themeColor="text1"/>
          <w:sz w:val="24"/>
          <w:szCs w:val="24"/>
        </w:rPr>
        <w:t>«</w:t>
      </w:r>
      <w:r w:rsidR="00F827B8">
        <w:rPr>
          <w:rFonts w:ascii="Times New Roman" w:hAnsi="Times New Roman" w:cs="Times New Roman"/>
          <w:bCs/>
          <w:color w:val="000000" w:themeColor="text1"/>
          <w:sz w:val="24"/>
          <w:szCs w:val="24"/>
        </w:rPr>
        <w:t>Эксперт-Здоровье»</w:t>
      </w:r>
      <w:r w:rsidRPr="002E0484">
        <w:rPr>
          <w:rFonts w:ascii="Times New Roman" w:hAnsi="Times New Roman" w:cs="Times New Roman"/>
          <w:color w:val="000000" w:themeColor="text1"/>
          <w:sz w:val="24"/>
          <w:szCs w:val="24"/>
        </w:rPr>
        <w:t>.</w:t>
      </w:r>
    </w:p>
    <w:p w14:paraId="2A9F1B43" w14:textId="0E6937DC" w:rsidR="00C417E0" w:rsidRPr="002E0484" w:rsidRDefault="00C417E0"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 </w:t>
      </w:r>
      <w:r w:rsidRPr="002E0484">
        <w:rPr>
          <w:rFonts w:ascii="Times New Roman" w:hAnsi="Times New Roman" w:cs="Times New Roman"/>
          <w:b/>
          <w:bCs/>
          <w:color w:val="000000" w:themeColor="text1"/>
          <w:sz w:val="24"/>
          <w:szCs w:val="24"/>
        </w:rPr>
        <w:t>Персональные данные</w:t>
      </w:r>
      <w:r w:rsidRPr="002E0484">
        <w:rPr>
          <w:rFonts w:ascii="Times New Roman" w:hAnsi="Times New Roman" w:cs="Times New Roman"/>
          <w:color w:val="000000" w:themeColor="text1"/>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4E5949C" w14:textId="5D39FABD" w:rsidR="00C417E0" w:rsidRPr="002E0484" w:rsidRDefault="00C417E0"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 </w:t>
      </w:r>
      <w:r w:rsidR="00830C2C" w:rsidRPr="002E0484">
        <w:rPr>
          <w:rFonts w:ascii="Times New Roman" w:hAnsi="Times New Roman" w:cs="Times New Roman"/>
          <w:b/>
          <w:bCs/>
          <w:color w:val="000000" w:themeColor="text1"/>
          <w:sz w:val="24"/>
          <w:szCs w:val="24"/>
        </w:rPr>
        <w:t>Веб-сайт</w:t>
      </w:r>
      <w:r w:rsidR="00E33816" w:rsidRPr="002E0484">
        <w:rPr>
          <w:rFonts w:ascii="Times New Roman" w:hAnsi="Times New Roman" w:cs="Times New Roman"/>
          <w:b/>
          <w:bCs/>
          <w:color w:val="000000" w:themeColor="text1"/>
          <w:sz w:val="24"/>
          <w:szCs w:val="24"/>
        </w:rPr>
        <w:t>, сайт</w:t>
      </w:r>
      <w:r w:rsidR="00830C2C" w:rsidRPr="002E0484">
        <w:rPr>
          <w:rFonts w:ascii="Times New Roman" w:hAnsi="Times New Roman" w:cs="Times New Roman"/>
          <w:color w:val="000000" w:themeColor="text1"/>
          <w:sz w:val="24"/>
          <w:szCs w:val="24"/>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642D29" w:rsidRPr="0011274B">
        <w:t>https://expert-sports.ru/</w:t>
      </w:r>
      <w:r w:rsidRPr="002E0484">
        <w:rPr>
          <w:rFonts w:ascii="Times New Roman" w:hAnsi="Times New Roman" w:cs="Times New Roman"/>
          <w:color w:val="000000" w:themeColor="text1"/>
          <w:sz w:val="24"/>
          <w:szCs w:val="24"/>
        </w:rPr>
        <w:t>.</w:t>
      </w:r>
    </w:p>
    <w:p w14:paraId="53FFAEA5" w14:textId="3C47CCFE" w:rsidR="003D4E66" w:rsidRPr="002E0484" w:rsidRDefault="003D4E66" w:rsidP="00175919">
      <w:pPr>
        <w:spacing w:after="0" w:line="276" w:lineRule="auto"/>
        <w:jc w:val="both"/>
        <w:rPr>
          <w:rFonts w:ascii="Times New Roman" w:hAnsi="Times New Roman" w:cs="Times New Roman"/>
          <w:color w:val="000000" w:themeColor="text1"/>
          <w:sz w:val="24"/>
          <w:szCs w:val="24"/>
        </w:rPr>
      </w:pPr>
      <w:r w:rsidRPr="002E0484">
        <w:rPr>
          <w:rStyle w:val="bold"/>
          <w:rFonts w:ascii="Times New Roman" w:hAnsi="Times New Roman" w:cs="Times New Roman"/>
          <w:b/>
          <w:bCs/>
          <w:color w:val="000000" w:themeColor="text1"/>
          <w:sz w:val="24"/>
          <w:szCs w:val="24"/>
          <w:shd w:val="clear" w:color="auto" w:fill="FFFFFF"/>
        </w:rPr>
        <w:t>- Cookies</w:t>
      </w:r>
      <w:r w:rsidRPr="002E0484">
        <w:rPr>
          <w:rFonts w:ascii="Times New Roman" w:hAnsi="Times New Roman" w:cs="Times New Roman"/>
          <w:color w:val="000000" w:themeColor="text1"/>
          <w:sz w:val="24"/>
          <w:szCs w:val="24"/>
          <w:shd w:val="clear" w:color="auto" w:fill="FFFFFF"/>
        </w:rPr>
        <w:t> - небольшой фрагмент данных, отправленный </w:t>
      </w:r>
      <w:r w:rsidRPr="002E0484">
        <w:rPr>
          <w:rFonts w:ascii="Times New Roman" w:hAnsi="Times New Roman" w:cs="Times New Roman"/>
          <w:color w:val="000000" w:themeColor="text1"/>
          <w:sz w:val="24"/>
          <w:szCs w:val="24"/>
        </w:rPr>
        <w:t>веб-сервером</w:t>
      </w:r>
      <w:r w:rsidRPr="002E0484">
        <w:rPr>
          <w:rFonts w:ascii="Times New Roman" w:hAnsi="Times New Roman" w:cs="Times New Roman"/>
          <w:color w:val="000000" w:themeColor="text1"/>
          <w:sz w:val="24"/>
          <w:szCs w:val="24"/>
          <w:shd w:val="clear" w:color="auto" w:fill="FFFFFF"/>
        </w:rPr>
        <w:t> и хранимый на компьютере пользователя, который </w:t>
      </w:r>
      <w:r w:rsidRPr="002E0484">
        <w:rPr>
          <w:rFonts w:ascii="Times New Roman" w:hAnsi="Times New Roman" w:cs="Times New Roman"/>
          <w:color w:val="000000" w:themeColor="text1"/>
          <w:sz w:val="24"/>
          <w:szCs w:val="24"/>
        </w:rPr>
        <w:t>веб-клиент</w:t>
      </w:r>
      <w:r w:rsidRPr="002E0484">
        <w:rPr>
          <w:rFonts w:ascii="Times New Roman" w:hAnsi="Times New Roman" w:cs="Times New Roman"/>
          <w:color w:val="000000" w:themeColor="text1"/>
          <w:sz w:val="24"/>
          <w:szCs w:val="24"/>
          <w:shd w:val="clear" w:color="auto" w:fill="FFFFFF"/>
        </w:rPr>
        <w:t> или </w:t>
      </w:r>
      <w:r w:rsidRPr="002E0484">
        <w:rPr>
          <w:rFonts w:ascii="Times New Roman" w:hAnsi="Times New Roman" w:cs="Times New Roman"/>
          <w:color w:val="000000" w:themeColor="text1"/>
          <w:sz w:val="24"/>
          <w:szCs w:val="24"/>
        </w:rPr>
        <w:t>веб-браузер</w:t>
      </w:r>
      <w:r w:rsidRPr="002E0484">
        <w:rPr>
          <w:rFonts w:ascii="Times New Roman" w:hAnsi="Times New Roman" w:cs="Times New Roman"/>
          <w:color w:val="000000" w:themeColor="text1"/>
          <w:sz w:val="24"/>
          <w:szCs w:val="24"/>
          <w:shd w:val="clear" w:color="auto" w:fill="FFFFFF"/>
        </w:rPr>
        <w:t> каждый раз пересылает </w:t>
      </w:r>
      <w:r w:rsidRPr="002E0484">
        <w:rPr>
          <w:rFonts w:ascii="Times New Roman" w:hAnsi="Times New Roman" w:cs="Times New Roman"/>
          <w:color w:val="000000" w:themeColor="text1"/>
          <w:sz w:val="24"/>
          <w:szCs w:val="24"/>
        </w:rPr>
        <w:t>веб-серверу</w:t>
      </w:r>
      <w:r w:rsidRPr="002E0484">
        <w:rPr>
          <w:rFonts w:ascii="Times New Roman" w:hAnsi="Times New Roman" w:cs="Times New Roman"/>
          <w:color w:val="000000" w:themeColor="text1"/>
          <w:sz w:val="24"/>
          <w:szCs w:val="24"/>
          <w:shd w:val="clear" w:color="auto" w:fill="FFFFFF"/>
        </w:rPr>
        <w:t> в </w:t>
      </w:r>
      <w:r w:rsidRPr="002E0484">
        <w:rPr>
          <w:rFonts w:ascii="Times New Roman" w:hAnsi="Times New Roman" w:cs="Times New Roman"/>
          <w:color w:val="000000" w:themeColor="text1"/>
          <w:sz w:val="24"/>
          <w:szCs w:val="24"/>
        </w:rPr>
        <w:t>HTTP-запросе</w:t>
      </w:r>
      <w:r w:rsidRPr="002E0484">
        <w:rPr>
          <w:rFonts w:ascii="Times New Roman" w:hAnsi="Times New Roman" w:cs="Times New Roman"/>
          <w:color w:val="000000" w:themeColor="text1"/>
          <w:sz w:val="24"/>
          <w:szCs w:val="24"/>
          <w:shd w:val="clear" w:color="auto" w:fill="FFFFFF"/>
        </w:rPr>
        <w:t> при попытке открыть страницу соответствующего сайта.</w:t>
      </w:r>
    </w:p>
    <w:p w14:paraId="6682F225" w14:textId="69BBFB18" w:rsidR="00C417E0" w:rsidRDefault="00830C2C" w:rsidP="00175919">
      <w:pPr>
        <w:spacing w:after="0" w:line="276" w:lineRule="auto"/>
        <w:jc w:val="both"/>
        <w:rPr>
          <w:rFonts w:ascii="Times New Roman" w:hAnsi="Times New Roman" w:cs="Times New Roman"/>
          <w:sz w:val="24"/>
          <w:szCs w:val="24"/>
        </w:rPr>
      </w:pPr>
      <w:r w:rsidRPr="002E0484">
        <w:rPr>
          <w:rFonts w:ascii="Times New Roman" w:hAnsi="Times New Roman" w:cs="Times New Roman"/>
          <w:color w:val="000000" w:themeColor="text1"/>
          <w:sz w:val="24"/>
          <w:szCs w:val="24"/>
        </w:rPr>
        <w:t xml:space="preserve">- </w:t>
      </w:r>
      <w:r w:rsidR="00C417E0" w:rsidRPr="002E0484">
        <w:rPr>
          <w:rFonts w:ascii="Times New Roman" w:hAnsi="Times New Roman" w:cs="Times New Roman"/>
          <w:b/>
          <w:bCs/>
          <w:color w:val="000000" w:themeColor="text1"/>
          <w:sz w:val="24"/>
          <w:szCs w:val="24"/>
        </w:rPr>
        <w:t>Обработка персональных данных</w:t>
      </w:r>
      <w:r w:rsidR="00C417E0" w:rsidRPr="002E0484">
        <w:rPr>
          <w:rFonts w:ascii="Times New Roman" w:hAnsi="Times New Roman" w:cs="Times New Roman"/>
          <w:color w:val="000000" w:themeColor="text1"/>
          <w:sz w:val="24"/>
          <w:szCs w:val="24"/>
        </w:rPr>
        <w:t xml:space="preserve"> - совершение любых действий (операций) или совокупности действий (операций) с персональными данными Пользователя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(за исключением распространения), обезличивание, блокирование, удаление, уничтожение персональных данных. Оператор вправе обрабатывать персональные данные Пользователя в том числе посредством внесения их в медицинские карты.</w:t>
      </w:r>
      <w:r w:rsidR="003D17FD">
        <w:rPr>
          <w:rFonts w:ascii="Times New Roman" w:hAnsi="Times New Roman" w:cs="Times New Roman"/>
          <w:color w:val="000000" w:themeColor="text1"/>
          <w:sz w:val="24"/>
          <w:szCs w:val="24"/>
        </w:rPr>
        <w:t xml:space="preserve"> </w:t>
      </w:r>
      <w:r w:rsidR="003D17FD" w:rsidRPr="003D17FD">
        <w:rPr>
          <w:rFonts w:ascii="Times New Roman" w:hAnsi="Times New Roman" w:cs="Times New Roman"/>
          <w:color w:val="000000" w:themeColor="text1"/>
          <w:sz w:val="24"/>
          <w:szCs w:val="24"/>
        </w:rPr>
        <w:t>Срок обработки персональных данных - д</w:t>
      </w:r>
      <w:r w:rsidR="003D17FD" w:rsidRPr="003D17FD">
        <w:rPr>
          <w:rFonts w:ascii="Times New Roman" w:hAnsi="Times New Roman" w:cs="Times New Roman"/>
          <w:sz w:val="24"/>
          <w:szCs w:val="24"/>
        </w:rPr>
        <w:t>о момента отзыва согласия на обработку персональных данных, если иное не предусмотрено законодательством Российской Федерации.</w:t>
      </w:r>
    </w:p>
    <w:p w14:paraId="394AED22" w14:textId="5847B8B4" w:rsidR="003D17FD" w:rsidRPr="003D17FD" w:rsidRDefault="003D17FD" w:rsidP="00817376">
      <w:pPr>
        <w:spacing w:after="0" w:line="276" w:lineRule="auto"/>
        <w:jc w:val="both"/>
        <w:rPr>
          <w:rFonts w:ascii="Times New Roman" w:hAnsi="Times New Roman" w:cs="Times New Roman"/>
          <w:color w:val="000000"/>
          <w:sz w:val="24"/>
          <w:szCs w:val="24"/>
        </w:rPr>
      </w:pPr>
      <w:r w:rsidRPr="003D17FD">
        <w:rPr>
          <w:rStyle w:val="a5"/>
          <w:rFonts w:ascii="Times New Roman" w:hAnsi="Times New Roman" w:cs="Times New Roman"/>
          <w:color w:val="000000"/>
          <w:sz w:val="24"/>
          <w:szCs w:val="24"/>
        </w:rPr>
        <w:t>- Автоматизированная обработка персональных данных</w:t>
      </w:r>
      <w:r w:rsidRPr="003D17FD">
        <w:rPr>
          <w:rFonts w:ascii="Times New Roman" w:hAnsi="Times New Roman" w:cs="Times New Roman"/>
          <w:color w:val="000000"/>
          <w:sz w:val="24"/>
          <w:szCs w:val="24"/>
        </w:rPr>
        <w:t> – обработка персональных данных с помощью средств вычислительной техники.</w:t>
      </w:r>
    </w:p>
    <w:p w14:paraId="048C95EB" w14:textId="36285555" w:rsidR="003D17FD" w:rsidRPr="003D17FD" w:rsidRDefault="003D17FD" w:rsidP="00817376">
      <w:pPr>
        <w:pStyle w:val="a3"/>
        <w:spacing w:before="0" w:beforeAutospacing="0" w:after="0" w:afterAutospacing="0" w:line="276" w:lineRule="auto"/>
        <w:jc w:val="both"/>
        <w:rPr>
          <w:color w:val="000000"/>
        </w:rPr>
      </w:pPr>
      <w:r w:rsidRPr="003D17FD">
        <w:rPr>
          <w:rStyle w:val="a5"/>
          <w:rFonts w:eastAsiaTheme="majorEastAsia"/>
          <w:color w:val="000000"/>
        </w:rPr>
        <w:t>- Распространение персональных данных</w:t>
      </w:r>
      <w:r w:rsidRPr="003D17FD">
        <w:rPr>
          <w:color w:val="000000"/>
        </w:rPr>
        <w:t> – действие, направленное на раскрытие персональных данных определенному кругу лиц по предварительному согласию, в случаях, предусмотренных законом.</w:t>
      </w:r>
    </w:p>
    <w:p w14:paraId="205FFE23" w14:textId="445E7505" w:rsidR="003D17FD" w:rsidRPr="003D17FD" w:rsidRDefault="003D17FD" w:rsidP="00817376">
      <w:pPr>
        <w:pStyle w:val="a3"/>
        <w:spacing w:before="0" w:beforeAutospacing="0" w:after="0" w:afterAutospacing="0" w:line="276" w:lineRule="auto"/>
        <w:jc w:val="both"/>
        <w:rPr>
          <w:color w:val="000000"/>
        </w:rPr>
      </w:pPr>
      <w:r w:rsidRPr="003D17FD">
        <w:rPr>
          <w:rStyle w:val="a5"/>
          <w:rFonts w:eastAsiaTheme="majorEastAsia"/>
          <w:color w:val="000000"/>
        </w:rPr>
        <w:t>- Предоставление персональных данных</w:t>
      </w:r>
      <w:r w:rsidRPr="003D17FD">
        <w:rPr>
          <w:color w:val="000000"/>
        </w:rPr>
        <w:t> – действия, направленные на раскрытие персональных данных определенному лицу или определенному кругу лиц.</w:t>
      </w:r>
    </w:p>
    <w:p w14:paraId="1DA54D2C" w14:textId="76BC242B" w:rsidR="003D17FD" w:rsidRPr="003D17FD" w:rsidRDefault="003D17FD" w:rsidP="00817376">
      <w:pPr>
        <w:pStyle w:val="a3"/>
        <w:spacing w:before="0" w:beforeAutospacing="0" w:after="0" w:afterAutospacing="0" w:line="276" w:lineRule="auto"/>
        <w:jc w:val="both"/>
        <w:rPr>
          <w:color w:val="000000"/>
        </w:rPr>
      </w:pPr>
      <w:r w:rsidRPr="003D17FD">
        <w:rPr>
          <w:rStyle w:val="a5"/>
          <w:rFonts w:eastAsiaTheme="majorEastAsia"/>
          <w:color w:val="000000"/>
        </w:rPr>
        <w:t>- Блокирование персональных данных</w:t>
      </w:r>
      <w:r w:rsidRPr="003D17FD">
        <w:rPr>
          <w:color w:val="000000"/>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698E5D42" w14:textId="2AC48048" w:rsidR="003D17FD" w:rsidRPr="003D17FD" w:rsidRDefault="003D17FD" w:rsidP="00817376">
      <w:pPr>
        <w:pStyle w:val="a3"/>
        <w:spacing w:before="0" w:beforeAutospacing="0" w:after="0" w:afterAutospacing="0" w:line="276" w:lineRule="auto"/>
        <w:jc w:val="both"/>
        <w:rPr>
          <w:color w:val="000000"/>
        </w:rPr>
      </w:pPr>
      <w:r w:rsidRPr="003D17FD">
        <w:rPr>
          <w:rStyle w:val="a5"/>
          <w:rFonts w:eastAsiaTheme="majorEastAsia"/>
          <w:color w:val="000000"/>
        </w:rPr>
        <w:t>- Уничтожение персональных данных</w:t>
      </w:r>
      <w:r w:rsidRPr="003D17FD">
        <w:rPr>
          <w:color w:val="00000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14:paraId="159CA9BC" w14:textId="4F7A0AF8" w:rsidR="003D17FD" w:rsidRPr="003D17FD" w:rsidRDefault="003D17FD" w:rsidP="00817376">
      <w:pPr>
        <w:pStyle w:val="a3"/>
        <w:spacing w:before="0" w:beforeAutospacing="0" w:after="0" w:afterAutospacing="0" w:line="276" w:lineRule="auto"/>
        <w:jc w:val="both"/>
        <w:rPr>
          <w:color w:val="000000"/>
        </w:rPr>
      </w:pPr>
      <w:r w:rsidRPr="003D17FD">
        <w:rPr>
          <w:rStyle w:val="a5"/>
          <w:rFonts w:eastAsiaTheme="majorEastAsia"/>
          <w:color w:val="000000"/>
        </w:rPr>
        <w:lastRenderedPageBreak/>
        <w:t>- Обезличивание персональных данных</w:t>
      </w:r>
      <w:r w:rsidRPr="003D17FD">
        <w:rPr>
          <w:color w:val="00000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14:paraId="33FC22ED" w14:textId="77777777" w:rsidR="00830C2C" w:rsidRPr="002E0484" w:rsidRDefault="00830C2C" w:rsidP="00817376">
      <w:pPr>
        <w:pStyle w:val="a3"/>
        <w:spacing w:before="0" w:beforeAutospacing="0" w:after="0" w:afterAutospacing="0" w:line="276" w:lineRule="auto"/>
        <w:jc w:val="both"/>
        <w:rPr>
          <w:color w:val="000000" w:themeColor="text1"/>
        </w:rPr>
      </w:pPr>
    </w:p>
    <w:p w14:paraId="7FB3D1FB" w14:textId="77777777" w:rsidR="00830C2C" w:rsidRPr="002E0484" w:rsidRDefault="00830C2C" w:rsidP="00175919">
      <w:pPr>
        <w:pStyle w:val="a3"/>
        <w:spacing w:before="0" w:beforeAutospacing="0" w:after="0" w:afterAutospacing="0" w:line="276" w:lineRule="auto"/>
        <w:jc w:val="both"/>
        <w:rPr>
          <w:color w:val="000000" w:themeColor="text1"/>
        </w:rPr>
      </w:pPr>
      <w:r w:rsidRPr="002E0484">
        <w:rPr>
          <w:color w:val="000000" w:themeColor="text1"/>
        </w:rPr>
        <w:t xml:space="preserve">1.1. </w:t>
      </w:r>
      <w:r w:rsidR="00C417E0" w:rsidRPr="002E0484">
        <w:rPr>
          <w:color w:val="000000" w:themeColor="text1"/>
        </w:rPr>
        <w:t>Положения Политики распространяются на все персональных данные, которые Оператор может получить во время использования Пользователем сайта и/или выполнения условий договора, заключенного с Пользователем.</w:t>
      </w:r>
      <w:r w:rsidRPr="002E0484">
        <w:rPr>
          <w:color w:val="000000" w:themeColor="text1"/>
        </w:rPr>
        <w:t xml:space="preserve"> </w:t>
      </w:r>
    </w:p>
    <w:p w14:paraId="48906E9A" w14:textId="57746F47" w:rsidR="00C417E0" w:rsidRPr="002E0484" w:rsidRDefault="00830C2C" w:rsidP="00175919">
      <w:pPr>
        <w:pStyle w:val="a3"/>
        <w:spacing w:before="0" w:beforeAutospacing="0" w:after="0" w:afterAutospacing="0" w:line="276" w:lineRule="auto"/>
        <w:jc w:val="both"/>
        <w:rPr>
          <w:color w:val="000000" w:themeColor="text1"/>
        </w:rPr>
      </w:pPr>
      <w:r w:rsidRPr="002E0484">
        <w:rPr>
          <w:color w:val="000000" w:themeColor="text1"/>
        </w:rPr>
        <w:t>1.2.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14:paraId="67EFD8C5" w14:textId="621AD731" w:rsidR="00C417E0" w:rsidRPr="002E0484" w:rsidRDefault="00830C2C" w:rsidP="00175919">
      <w:pPr>
        <w:pStyle w:val="a3"/>
        <w:spacing w:before="0" w:beforeAutospacing="0" w:after="0" w:afterAutospacing="0" w:line="276" w:lineRule="auto"/>
        <w:jc w:val="both"/>
        <w:rPr>
          <w:color w:val="000000" w:themeColor="text1"/>
        </w:rPr>
      </w:pPr>
      <w:r w:rsidRPr="002E0484">
        <w:rPr>
          <w:color w:val="000000" w:themeColor="text1"/>
        </w:rPr>
        <w:t xml:space="preserve">1.3. </w:t>
      </w:r>
      <w:r w:rsidR="00C417E0" w:rsidRPr="002E0484">
        <w:rPr>
          <w:color w:val="000000" w:themeColor="text1"/>
        </w:rPr>
        <w:t>Персональные данные о Пользователях обрабатываются, в том числе передаются третьим лицам, только с согласия субъекта персональных данных.</w:t>
      </w:r>
    </w:p>
    <w:p w14:paraId="775BDAB3" w14:textId="13F36023" w:rsidR="00C417E0" w:rsidRPr="002E0484" w:rsidRDefault="00830C2C" w:rsidP="00175919">
      <w:pPr>
        <w:pStyle w:val="a3"/>
        <w:spacing w:before="0" w:beforeAutospacing="0" w:after="0" w:afterAutospacing="0" w:line="276" w:lineRule="auto"/>
        <w:jc w:val="both"/>
        <w:rPr>
          <w:color w:val="000000" w:themeColor="text1"/>
        </w:rPr>
      </w:pPr>
      <w:r w:rsidRPr="002E0484">
        <w:rPr>
          <w:color w:val="000000" w:themeColor="text1"/>
        </w:rPr>
        <w:t xml:space="preserve">1.4. </w:t>
      </w:r>
      <w:r w:rsidR="00C417E0" w:rsidRPr="002E0484">
        <w:rPr>
          <w:color w:val="000000" w:themeColor="text1"/>
        </w:rPr>
        <w:t xml:space="preserve">Использование Пользователем </w:t>
      </w:r>
      <w:r w:rsidR="00E33816" w:rsidRPr="002E0484">
        <w:rPr>
          <w:color w:val="000000" w:themeColor="text1"/>
        </w:rPr>
        <w:t>Веб-сайта</w:t>
      </w:r>
      <w:r w:rsidR="00C417E0" w:rsidRPr="002E0484">
        <w:rPr>
          <w:color w:val="000000" w:themeColor="text1"/>
        </w:rPr>
        <w:t xml:space="preserve"> означает согласие с Политикой и условиями обработки персональных данных Пользователя. В случае несогласия с условиями Политики Пользователь должен прекратить пользование </w:t>
      </w:r>
      <w:r w:rsidR="00E33816" w:rsidRPr="002E0484">
        <w:rPr>
          <w:color w:val="000000" w:themeColor="text1"/>
        </w:rPr>
        <w:t>Веб-сайтом</w:t>
      </w:r>
      <w:r w:rsidR="00C417E0" w:rsidRPr="002E0484">
        <w:rPr>
          <w:color w:val="000000" w:themeColor="text1"/>
        </w:rPr>
        <w:t>.</w:t>
      </w:r>
    </w:p>
    <w:p w14:paraId="19E1FCC4" w14:textId="63048A4E" w:rsidR="00C417E0" w:rsidRPr="002E0484" w:rsidRDefault="00830C2C" w:rsidP="00175919">
      <w:pPr>
        <w:pStyle w:val="a3"/>
        <w:spacing w:before="0" w:beforeAutospacing="0" w:after="0" w:afterAutospacing="0" w:line="276" w:lineRule="auto"/>
        <w:jc w:val="both"/>
        <w:rPr>
          <w:color w:val="000000" w:themeColor="text1"/>
        </w:rPr>
      </w:pPr>
      <w:r w:rsidRPr="002E0484">
        <w:rPr>
          <w:color w:val="000000" w:themeColor="text1"/>
        </w:rPr>
        <w:t xml:space="preserve">1.5. </w:t>
      </w:r>
      <w:r w:rsidR="00C417E0" w:rsidRPr="002E0484">
        <w:rPr>
          <w:color w:val="000000" w:themeColor="text1"/>
        </w:rPr>
        <w:t>Оператор не проверяет достоверность персональных данных, предоставляемых Пользователем.</w:t>
      </w:r>
    </w:p>
    <w:p w14:paraId="1E4F15D3" w14:textId="103DD069" w:rsidR="00830C2C" w:rsidRPr="002E0484" w:rsidRDefault="00830C2C" w:rsidP="00175919">
      <w:pPr>
        <w:pStyle w:val="a3"/>
        <w:shd w:val="clear" w:color="auto" w:fill="FFFFFF"/>
        <w:spacing w:before="0" w:beforeAutospacing="0" w:after="0" w:afterAutospacing="0" w:line="276" w:lineRule="auto"/>
        <w:jc w:val="both"/>
        <w:rPr>
          <w:color w:val="000000" w:themeColor="text1"/>
        </w:rPr>
      </w:pPr>
      <w:r w:rsidRPr="002E0484">
        <w:rPr>
          <w:color w:val="000000" w:themeColor="text1"/>
        </w:rPr>
        <w:t>1.6. Обработка персональных данных осуществляется Оператором на законной и справедливой основе, правовыми основания для обработки являются:</w:t>
      </w:r>
    </w:p>
    <w:p w14:paraId="5B0505DC" w14:textId="77777777" w:rsidR="00830C2C" w:rsidRPr="002E0484" w:rsidRDefault="00830C2C" w:rsidP="00175919">
      <w:pPr>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2E0484">
        <w:rPr>
          <w:rFonts w:ascii="Times New Roman" w:eastAsia="Times New Roman" w:hAnsi="Times New Roman" w:cs="Times New Roman"/>
          <w:color w:val="000000" w:themeColor="text1"/>
          <w:sz w:val="24"/>
          <w:szCs w:val="24"/>
          <w:lang w:eastAsia="ru-RU"/>
        </w:rPr>
        <w:t>Конституция Российской Федерации;</w:t>
      </w:r>
    </w:p>
    <w:p w14:paraId="6ABEAA54" w14:textId="77777777" w:rsidR="00830C2C" w:rsidRPr="002E0484" w:rsidRDefault="00830C2C" w:rsidP="00175919">
      <w:pPr>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2E0484">
        <w:rPr>
          <w:rFonts w:ascii="Times New Roman" w:eastAsia="Times New Roman" w:hAnsi="Times New Roman" w:cs="Times New Roman"/>
          <w:color w:val="000000" w:themeColor="text1"/>
          <w:sz w:val="24"/>
          <w:szCs w:val="24"/>
          <w:lang w:eastAsia="ru-RU"/>
        </w:rPr>
        <w:t>Трудовой кодекс Российской Федерации;</w:t>
      </w:r>
    </w:p>
    <w:p w14:paraId="2F993773" w14:textId="77777777" w:rsidR="00830C2C" w:rsidRPr="002E0484" w:rsidRDefault="00830C2C" w:rsidP="00175919">
      <w:pPr>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2E0484">
        <w:rPr>
          <w:rFonts w:ascii="Times New Roman" w:eastAsia="Times New Roman" w:hAnsi="Times New Roman" w:cs="Times New Roman"/>
          <w:color w:val="000000" w:themeColor="text1"/>
          <w:sz w:val="24"/>
          <w:szCs w:val="24"/>
          <w:lang w:eastAsia="ru-RU"/>
        </w:rPr>
        <w:t>Гражданский кодекс Российской Федерации;</w:t>
      </w:r>
    </w:p>
    <w:p w14:paraId="23F115F0" w14:textId="77777777" w:rsidR="00830C2C" w:rsidRPr="002E0484" w:rsidRDefault="00830C2C" w:rsidP="00175919">
      <w:pPr>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2E0484">
        <w:rPr>
          <w:rFonts w:ascii="Times New Roman" w:eastAsia="Times New Roman" w:hAnsi="Times New Roman" w:cs="Times New Roman"/>
          <w:color w:val="000000" w:themeColor="text1"/>
          <w:sz w:val="24"/>
          <w:szCs w:val="24"/>
          <w:lang w:eastAsia="ru-RU"/>
        </w:rPr>
        <w:t>Федеральный закон от 27.07.2006 г. № 152-ФЗ «О персональных данных»;</w:t>
      </w:r>
    </w:p>
    <w:p w14:paraId="72E365E3" w14:textId="77777777" w:rsidR="00830C2C" w:rsidRPr="002E0484" w:rsidRDefault="00830C2C" w:rsidP="00175919">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ru-RU"/>
        </w:rPr>
      </w:pPr>
      <w:r w:rsidRPr="002E0484">
        <w:rPr>
          <w:rFonts w:ascii="Times New Roman" w:eastAsia="Times New Roman" w:hAnsi="Times New Roman" w:cs="Times New Roman"/>
          <w:color w:val="000000" w:themeColor="text1"/>
          <w:sz w:val="24"/>
          <w:szCs w:val="24"/>
          <w:lang w:eastAsia="ru-RU"/>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63423D15" w14:textId="77777777" w:rsidR="00830C2C" w:rsidRPr="002E0484" w:rsidRDefault="00830C2C" w:rsidP="00175919">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4"/>
          <w:szCs w:val="24"/>
          <w:lang w:eastAsia="ru-RU"/>
        </w:rPr>
      </w:pPr>
      <w:r w:rsidRPr="002E0484">
        <w:rPr>
          <w:rFonts w:ascii="Times New Roman" w:eastAsia="Times New Roman" w:hAnsi="Times New Roman" w:cs="Times New Roman"/>
          <w:color w:val="000000" w:themeColor="text1"/>
          <w:sz w:val="24"/>
          <w:szCs w:val="24"/>
          <w:lang w:eastAsia="ru-RU"/>
        </w:rPr>
        <w:t>иные нормативные правовые акты Российской Федерации и нормативные документы уполномоченных органов государственной власти.</w:t>
      </w:r>
    </w:p>
    <w:p w14:paraId="0DAAA8DF" w14:textId="1AC011D3" w:rsidR="00C417E0" w:rsidRPr="002E0484" w:rsidRDefault="003D4E66" w:rsidP="00175919">
      <w:pPr>
        <w:pStyle w:val="2"/>
        <w:spacing w:before="0" w:line="276" w:lineRule="auto"/>
        <w:jc w:val="both"/>
        <w:rPr>
          <w:rFonts w:ascii="Times New Roman" w:hAnsi="Times New Roman" w:cs="Times New Roman"/>
          <w:b/>
          <w:bCs/>
          <w:color w:val="000000" w:themeColor="text1"/>
          <w:spacing w:val="4"/>
          <w:sz w:val="24"/>
          <w:szCs w:val="24"/>
        </w:rPr>
      </w:pPr>
      <w:r w:rsidRPr="002E0484">
        <w:rPr>
          <w:rFonts w:ascii="Times New Roman" w:hAnsi="Times New Roman" w:cs="Times New Roman"/>
          <w:b/>
          <w:bCs/>
          <w:color w:val="000000" w:themeColor="text1"/>
          <w:spacing w:val="4"/>
          <w:sz w:val="24"/>
          <w:szCs w:val="24"/>
        </w:rPr>
        <w:t xml:space="preserve">2. </w:t>
      </w:r>
      <w:r w:rsidR="00C417E0" w:rsidRPr="002E0484">
        <w:rPr>
          <w:rFonts w:ascii="Times New Roman" w:hAnsi="Times New Roman" w:cs="Times New Roman"/>
          <w:b/>
          <w:bCs/>
          <w:color w:val="000000" w:themeColor="text1"/>
          <w:spacing w:val="4"/>
          <w:sz w:val="24"/>
          <w:szCs w:val="24"/>
        </w:rPr>
        <w:t>Цели обработки персональных данных:</w:t>
      </w:r>
    </w:p>
    <w:p w14:paraId="671D394B" w14:textId="3F286D16" w:rsidR="00C417E0" w:rsidRPr="002E0484" w:rsidRDefault="003D4E6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2.1. </w:t>
      </w:r>
      <w:r w:rsidR="00C417E0" w:rsidRPr="002E0484">
        <w:rPr>
          <w:rFonts w:ascii="Times New Roman" w:hAnsi="Times New Roman" w:cs="Times New Roman"/>
          <w:color w:val="000000" w:themeColor="text1"/>
          <w:sz w:val="24"/>
          <w:szCs w:val="24"/>
        </w:rPr>
        <w:t>создание условий для обеспечения гарантий прав граждан на получение медицинской помощи в соответствии с требованиями федеральных законов и нормативных правовых актов;</w:t>
      </w:r>
    </w:p>
    <w:p w14:paraId="4F9DFC60" w14:textId="34C494BA" w:rsidR="003D4E66" w:rsidRPr="002E0484" w:rsidRDefault="003D4E6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2.2. </w:t>
      </w:r>
      <w:r w:rsidR="00EB3066" w:rsidRPr="002E0484">
        <w:rPr>
          <w:rFonts w:ascii="Times New Roman" w:hAnsi="Times New Roman" w:cs="Times New Roman"/>
          <w:color w:val="000000" w:themeColor="text1"/>
          <w:sz w:val="24"/>
          <w:szCs w:val="24"/>
          <w:shd w:val="clear" w:color="auto" w:fill="FFFFFF"/>
        </w:rPr>
        <w:t xml:space="preserve">установление с Пользователем обратной связи, запись на прием к врачу, включая направление </w:t>
      </w:r>
      <w:r w:rsidR="002E0484">
        <w:rPr>
          <w:rFonts w:ascii="Times New Roman" w:hAnsi="Times New Roman" w:cs="Times New Roman"/>
          <w:color w:val="000000" w:themeColor="text1"/>
          <w:sz w:val="24"/>
          <w:szCs w:val="24"/>
          <w:shd w:val="clear" w:color="auto" w:fill="FFFFFF"/>
        </w:rPr>
        <w:t>сообщений</w:t>
      </w:r>
      <w:r w:rsidR="00EB3066" w:rsidRPr="002E0484">
        <w:rPr>
          <w:rFonts w:ascii="Times New Roman" w:hAnsi="Times New Roman" w:cs="Times New Roman"/>
          <w:color w:val="000000" w:themeColor="text1"/>
          <w:sz w:val="24"/>
          <w:szCs w:val="24"/>
          <w:shd w:val="clear" w:color="auto" w:fill="FFFFFF"/>
        </w:rPr>
        <w:t xml:space="preserve">, </w:t>
      </w:r>
      <w:r w:rsidR="001F3B26" w:rsidRPr="002E0484">
        <w:rPr>
          <w:rFonts w:ascii="Times New Roman" w:hAnsi="Times New Roman" w:cs="Times New Roman"/>
          <w:color w:val="000000" w:themeColor="text1"/>
          <w:sz w:val="24"/>
          <w:szCs w:val="24"/>
          <w:shd w:val="clear" w:color="auto" w:fill="FFFFFF"/>
        </w:rPr>
        <w:t>запросов,</w:t>
      </w:r>
      <w:r w:rsidR="00EB3066" w:rsidRPr="002E0484">
        <w:rPr>
          <w:rFonts w:ascii="Times New Roman" w:hAnsi="Times New Roman" w:cs="Times New Roman"/>
          <w:color w:val="000000" w:themeColor="text1"/>
          <w:sz w:val="24"/>
          <w:szCs w:val="24"/>
          <w:shd w:val="clear" w:color="auto" w:fill="FFFFFF"/>
        </w:rPr>
        <w:t xml:space="preserve"> касающихся использования сайта, оказания услуг, обработку запросов, отзывов и заявок от Пользователя</w:t>
      </w:r>
      <w:r w:rsidRPr="002E0484">
        <w:rPr>
          <w:rFonts w:ascii="Times New Roman" w:hAnsi="Times New Roman" w:cs="Times New Roman"/>
          <w:color w:val="000000" w:themeColor="text1"/>
          <w:sz w:val="24"/>
          <w:szCs w:val="24"/>
        </w:rPr>
        <w:t>;</w:t>
      </w:r>
    </w:p>
    <w:p w14:paraId="5DD1E651" w14:textId="36245F4C" w:rsidR="001F3B26" w:rsidRPr="002E0484" w:rsidRDefault="001F3B2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2.3. </w:t>
      </w:r>
      <w:r w:rsidRPr="002E0484">
        <w:rPr>
          <w:rFonts w:ascii="Times New Roman" w:hAnsi="Times New Roman" w:cs="Times New Roman"/>
          <w:color w:val="000000" w:themeColor="text1"/>
          <w:spacing w:val="3"/>
          <w:sz w:val="24"/>
          <w:szCs w:val="24"/>
          <w:shd w:val="clear" w:color="auto" w:fill="FFFFFF"/>
        </w:rPr>
        <w:t xml:space="preserve">соблюдение требований трудового, включая ведение кадрового делопроизводства, налогового, пенсионного законодательства; </w:t>
      </w:r>
    </w:p>
    <w:p w14:paraId="48361E43" w14:textId="6477F9B9" w:rsidR="001F3B26" w:rsidRPr="002E0484" w:rsidRDefault="001F3B2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2.4. п</w:t>
      </w:r>
      <w:r w:rsidRPr="002E0484">
        <w:rPr>
          <w:rFonts w:ascii="Times New Roman" w:hAnsi="Times New Roman" w:cs="Times New Roman"/>
          <w:color w:val="000000" w:themeColor="text1"/>
          <w:spacing w:val="3"/>
          <w:sz w:val="24"/>
          <w:szCs w:val="24"/>
          <w:shd w:val="clear" w:color="auto" w:fill="FFFFFF"/>
        </w:rPr>
        <w:t>редоставление сведений о медицинской помощи другим медицинским организациям в интересах обследования и лечения пациента;</w:t>
      </w:r>
    </w:p>
    <w:p w14:paraId="3387CE2F" w14:textId="67D21D66" w:rsidR="003D4E66" w:rsidRPr="002E0484" w:rsidRDefault="001F3B2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shd w:val="clear" w:color="auto" w:fill="FFFFFF"/>
        </w:rPr>
        <w:t xml:space="preserve">2.5. </w:t>
      </w:r>
      <w:r w:rsidR="003D4E66" w:rsidRPr="002E0484">
        <w:rPr>
          <w:rFonts w:ascii="Times New Roman" w:hAnsi="Times New Roman" w:cs="Times New Roman"/>
          <w:color w:val="000000" w:themeColor="text1"/>
          <w:sz w:val="24"/>
          <w:szCs w:val="24"/>
        </w:rPr>
        <w:t>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7BFDC1F4" w14:textId="77777777" w:rsidR="003D4E66" w:rsidRPr="002E0484" w:rsidRDefault="003D4E66" w:rsidP="00175919">
      <w:pPr>
        <w:spacing w:after="0" w:line="276" w:lineRule="auto"/>
        <w:jc w:val="both"/>
        <w:rPr>
          <w:rFonts w:ascii="Times New Roman" w:hAnsi="Times New Roman" w:cs="Times New Roman"/>
          <w:color w:val="000000" w:themeColor="text1"/>
          <w:sz w:val="24"/>
          <w:szCs w:val="24"/>
        </w:rPr>
      </w:pPr>
    </w:p>
    <w:p w14:paraId="186EE094" w14:textId="5130375F" w:rsidR="00C417E0" w:rsidRPr="002E0484" w:rsidRDefault="003D4E66" w:rsidP="00175919">
      <w:pPr>
        <w:pStyle w:val="2"/>
        <w:spacing w:before="0" w:line="276" w:lineRule="auto"/>
        <w:jc w:val="both"/>
        <w:rPr>
          <w:rFonts w:ascii="Times New Roman" w:hAnsi="Times New Roman" w:cs="Times New Roman"/>
          <w:b/>
          <w:bCs/>
          <w:color w:val="000000" w:themeColor="text1"/>
          <w:spacing w:val="4"/>
          <w:sz w:val="24"/>
          <w:szCs w:val="24"/>
        </w:rPr>
      </w:pPr>
      <w:r w:rsidRPr="002E0484">
        <w:rPr>
          <w:rFonts w:ascii="Times New Roman" w:hAnsi="Times New Roman" w:cs="Times New Roman"/>
          <w:b/>
          <w:bCs/>
          <w:color w:val="000000" w:themeColor="text1"/>
          <w:spacing w:val="4"/>
          <w:sz w:val="24"/>
          <w:szCs w:val="24"/>
        </w:rPr>
        <w:t xml:space="preserve">3. </w:t>
      </w:r>
      <w:r w:rsidR="00C417E0" w:rsidRPr="002E0484">
        <w:rPr>
          <w:rFonts w:ascii="Times New Roman" w:hAnsi="Times New Roman" w:cs="Times New Roman"/>
          <w:b/>
          <w:bCs/>
          <w:color w:val="000000" w:themeColor="text1"/>
          <w:spacing w:val="4"/>
          <w:sz w:val="24"/>
          <w:szCs w:val="24"/>
        </w:rPr>
        <w:t>Принципы обработки персональных данных:</w:t>
      </w:r>
    </w:p>
    <w:p w14:paraId="70AA46EF" w14:textId="45E31387" w:rsidR="00C417E0" w:rsidRPr="002E0484" w:rsidRDefault="00EB306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3.1. </w:t>
      </w:r>
      <w:r w:rsidR="00C417E0" w:rsidRPr="002E0484">
        <w:rPr>
          <w:rFonts w:ascii="Times New Roman" w:hAnsi="Times New Roman" w:cs="Times New Roman"/>
          <w:color w:val="000000" w:themeColor="text1"/>
          <w:sz w:val="24"/>
          <w:szCs w:val="24"/>
        </w:rPr>
        <w:t>осуществление обработки персональных данных на законной и справедливой основе;</w:t>
      </w:r>
    </w:p>
    <w:p w14:paraId="4F702F5E" w14:textId="1D65C34C" w:rsidR="00C417E0" w:rsidRPr="002E0484" w:rsidRDefault="00EB306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lastRenderedPageBreak/>
        <w:t xml:space="preserve">3.2. </w:t>
      </w:r>
      <w:r w:rsidR="00C417E0" w:rsidRPr="002E0484">
        <w:rPr>
          <w:rFonts w:ascii="Times New Roman" w:hAnsi="Times New Roman" w:cs="Times New Roman"/>
          <w:color w:val="000000" w:themeColor="text1"/>
          <w:sz w:val="24"/>
          <w:szCs w:val="24"/>
        </w:rPr>
        <w:t>осуществление обработки персональных данных с согласия субъекта персональных данных на обработку его персональных данных, за исключением случаев, предусмотренных федеральным законом;</w:t>
      </w:r>
    </w:p>
    <w:p w14:paraId="1DD5FC65" w14:textId="44E17574" w:rsidR="00C417E0" w:rsidRPr="002E0484" w:rsidRDefault="00EB306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3.3. </w:t>
      </w:r>
      <w:r w:rsidR="00C417E0" w:rsidRPr="002E0484">
        <w:rPr>
          <w:rFonts w:ascii="Times New Roman" w:hAnsi="Times New Roman" w:cs="Times New Roman"/>
          <w:color w:val="000000" w:themeColor="text1"/>
          <w:sz w:val="24"/>
          <w:szCs w:val="24"/>
        </w:rPr>
        <w:t>строгое выполнение требований по обеспечению безопасности персональных данных и сведений, составляющих врачебную тайну;</w:t>
      </w:r>
    </w:p>
    <w:p w14:paraId="354080F7" w14:textId="16AE1E08" w:rsidR="00C417E0" w:rsidRPr="002E0484" w:rsidRDefault="001F3B2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3.4. </w:t>
      </w:r>
      <w:r w:rsidR="00C417E0" w:rsidRPr="002E0484">
        <w:rPr>
          <w:rFonts w:ascii="Times New Roman" w:hAnsi="Times New Roman" w:cs="Times New Roman"/>
          <w:color w:val="000000" w:themeColor="text1"/>
          <w:sz w:val="24"/>
          <w:szCs w:val="24"/>
        </w:rPr>
        <w:t>ограничение обработки персональных данных достижением конкретных, заранее определенных и законных целей;</w:t>
      </w:r>
    </w:p>
    <w:p w14:paraId="087D8577" w14:textId="28D8788A" w:rsidR="00C417E0" w:rsidRPr="002E0484" w:rsidRDefault="001F3B2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3.5. </w:t>
      </w:r>
      <w:r w:rsidR="00C417E0" w:rsidRPr="002E0484">
        <w:rPr>
          <w:rFonts w:ascii="Times New Roman" w:hAnsi="Times New Roman" w:cs="Times New Roman"/>
          <w:color w:val="000000" w:themeColor="text1"/>
          <w:sz w:val="24"/>
          <w:szCs w:val="24"/>
        </w:rPr>
        <w:t>опубликование или обязательное раскрытие персональных данных, если это предусмотрено федеральным законом;</w:t>
      </w:r>
    </w:p>
    <w:p w14:paraId="3174B860" w14:textId="5D8E14A6" w:rsidR="00C417E0" w:rsidRPr="002E0484" w:rsidRDefault="001F3B2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3.6. </w:t>
      </w:r>
      <w:r w:rsidR="00C417E0" w:rsidRPr="002E0484">
        <w:rPr>
          <w:rFonts w:ascii="Times New Roman" w:hAnsi="Times New Roman" w:cs="Times New Roman"/>
          <w:color w:val="000000" w:themeColor="text1"/>
          <w:sz w:val="24"/>
          <w:szCs w:val="24"/>
        </w:rPr>
        <w:t>информирование в доступной форме, в том числе с использованием сети Интернет, об осуществляемой медицинской деятельности и о медицинских работниках, об уровне их образования и об их квалификации;</w:t>
      </w:r>
    </w:p>
    <w:p w14:paraId="65D21310" w14:textId="2BEE8F24" w:rsidR="00C417E0" w:rsidRPr="002E0484" w:rsidRDefault="001F3B26"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3.7. </w:t>
      </w:r>
      <w:r w:rsidR="00C417E0" w:rsidRPr="002E0484">
        <w:rPr>
          <w:rFonts w:ascii="Times New Roman" w:hAnsi="Times New Roman" w:cs="Times New Roman"/>
          <w:color w:val="000000" w:themeColor="text1"/>
          <w:sz w:val="24"/>
          <w:szCs w:val="24"/>
        </w:rPr>
        <w:t>осуществление прямых контактов с пациентами с помощью средств связи только при условии предварительного оформления согласия пациента.</w:t>
      </w:r>
    </w:p>
    <w:p w14:paraId="718D3C94" w14:textId="77777777" w:rsidR="001F3B26" w:rsidRPr="002E0484" w:rsidRDefault="001F3B26" w:rsidP="00175919">
      <w:pPr>
        <w:pStyle w:val="2"/>
        <w:spacing w:before="0" w:line="276" w:lineRule="auto"/>
        <w:jc w:val="both"/>
        <w:rPr>
          <w:rFonts w:ascii="Times New Roman" w:hAnsi="Times New Roman" w:cs="Times New Roman"/>
          <w:color w:val="000000" w:themeColor="text1"/>
          <w:spacing w:val="4"/>
          <w:sz w:val="24"/>
          <w:szCs w:val="24"/>
        </w:rPr>
      </w:pPr>
    </w:p>
    <w:p w14:paraId="1968D3AB" w14:textId="5FA80A6E" w:rsidR="00C417E0" w:rsidRPr="002E0484" w:rsidRDefault="00411159" w:rsidP="00175919">
      <w:pPr>
        <w:pStyle w:val="2"/>
        <w:spacing w:before="0" w:line="276" w:lineRule="auto"/>
        <w:jc w:val="both"/>
        <w:rPr>
          <w:rFonts w:ascii="Times New Roman" w:hAnsi="Times New Roman" w:cs="Times New Roman"/>
          <w:b/>
          <w:bCs/>
          <w:color w:val="000000" w:themeColor="text1"/>
          <w:spacing w:val="4"/>
          <w:sz w:val="24"/>
          <w:szCs w:val="24"/>
        </w:rPr>
      </w:pPr>
      <w:r w:rsidRPr="002E0484">
        <w:rPr>
          <w:rFonts w:ascii="Times New Roman" w:hAnsi="Times New Roman" w:cs="Times New Roman"/>
          <w:b/>
          <w:bCs/>
          <w:color w:val="000000" w:themeColor="text1"/>
          <w:spacing w:val="4"/>
          <w:sz w:val="24"/>
          <w:szCs w:val="24"/>
        </w:rPr>
        <w:t xml:space="preserve">4. </w:t>
      </w:r>
      <w:r w:rsidR="00C417E0" w:rsidRPr="002E0484">
        <w:rPr>
          <w:rFonts w:ascii="Times New Roman" w:hAnsi="Times New Roman" w:cs="Times New Roman"/>
          <w:b/>
          <w:bCs/>
          <w:color w:val="000000" w:themeColor="text1"/>
          <w:spacing w:val="4"/>
          <w:sz w:val="24"/>
          <w:szCs w:val="24"/>
        </w:rPr>
        <w:t>Права и обязанности оператора:</w:t>
      </w:r>
    </w:p>
    <w:p w14:paraId="6F9B6D0A" w14:textId="4A8013A8" w:rsidR="00C417E0" w:rsidRPr="002E0484" w:rsidRDefault="00411159"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4.1. </w:t>
      </w:r>
      <w:r w:rsidR="002F506C" w:rsidRPr="002E0484">
        <w:rPr>
          <w:rFonts w:ascii="Times New Roman" w:hAnsi="Times New Roman" w:cs="Times New Roman"/>
          <w:color w:val="000000" w:themeColor="text1"/>
          <w:sz w:val="24"/>
          <w:szCs w:val="24"/>
          <w:shd w:val="clear" w:color="auto" w:fill="FFFFFF"/>
        </w:rPr>
        <w:t>использовать полученную информацию исключительно для целей, указанных в настоящей Политике конфиденциальности;</w:t>
      </w:r>
    </w:p>
    <w:p w14:paraId="38B31564" w14:textId="4FD7037F" w:rsidR="00C417E0" w:rsidRPr="002E0484" w:rsidRDefault="00411159"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4.2. </w:t>
      </w:r>
      <w:r w:rsidR="00C417E0" w:rsidRPr="002E0484">
        <w:rPr>
          <w:rFonts w:ascii="Times New Roman" w:hAnsi="Times New Roman" w:cs="Times New Roman"/>
          <w:color w:val="000000" w:themeColor="text1"/>
          <w:sz w:val="24"/>
          <w:szCs w:val="24"/>
        </w:rPr>
        <w:t xml:space="preserve">отказывать в предоставлении персональных данных </w:t>
      </w:r>
      <w:r w:rsidRPr="002E0484">
        <w:rPr>
          <w:rFonts w:ascii="Times New Roman" w:hAnsi="Times New Roman" w:cs="Times New Roman"/>
          <w:color w:val="000000" w:themeColor="text1"/>
          <w:sz w:val="24"/>
          <w:szCs w:val="24"/>
        </w:rPr>
        <w:t>в случаях,</w:t>
      </w:r>
      <w:r w:rsidR="00C417E0" w:rsidRPr="002E0484">
        <w:rPr>
          <w:rFonts w:ascii="Times New Roman" w:hAnsi="Times New Roman" w:cs="Times New Roman"/>
          <w:color w:val="000000" w:themeColor="text1"/>
          <w:sz w:val="24"/>
          <w:szCs w:val="24"/>
        </w:rPr>
        <w:t xml:space="preserve"> предусмотренных законодательством;</w:t>
      </w:r>
    </w:p>
    <w:p w14:paraId="06ADF71B" w14:textId="3DBE8604" w:rsidR="002F506C" w:rsidRPr="002E0484" w:rsidRDefault="002F506C"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4.3. </w:t>
      </w:r>
      <w:r w:rsidRPr="002E0484">
        <w:rPr>
          <w:rFonts w:ascii="Times New Roman" w:hAnsi="Times New Roman" w:cs="Times New Roman"/>
          <w:color w:val="000000" w:themeColor="text1"/>
          <w:sz w:val="24"/>
          <w:szCs w:val="24"/>
          <w:shd w:val="clear" w:color="auto" w:fill="FFFFFF"/>
        </w:rPr>
        <w:t>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w:t>
      </w:r>
      <w:r w:rsidR="002E0484">
        <w:rPr>
          <w:rFonts w:ascii="Times New Roman" w:hAnsi="Times New Roman" w:cs="Times New Roman"/>
          <w:color w:val="000000" w:themeColor="text1"/>
          <w:sz w:val="24"/>
          <w:szCs w:val="24"/>
          <w:shd w:val="clear" w:color="auto" w:fill="FFFFFF"/>
        </w:rPr>
        <w:t>ерсональных данных Пользователя;</w:t>
      </w:r>
    </w:p>
    <w:p w14:paraId="07274C25" w14:textId="77777777" w:rsidR="002F506C" w:rsidRPr="002E0484" w:rsidRDefault="00411159"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4.</w:t>
      </w:r>
      <w:r w:rsidR="002F506C" w:rsidRPr="002E0484">
        <w:rPr>
          <w:rFonts w:ascii="Times New Roman" w:hAnsi="Times New Roman" w:cs="Times New Roman"/>
          <w:color w:val="000000" w:themeColor="text1"/>
          <w:sz w:val="24"/>
          <w:szCs w:val="24"/>
        </w:rPr>
        <w:t>4</w:t>
      </w:r>
      <w:r w:rsidRPr="002E0484">
        <w:rPr>
          <w:rFonts w:ascii="Times New Roman" w:hAnsi="Times New Roman" w:cs="Times New Roman"/>
          <w:color w:val="000000" w:themeColor="text1"/>
          <w:sz w:val="24"/>
          <w:szCs w:val="24"/>
        </w:rPr>
        <w:t xml:space="preserve">. </w:t>
      </w:r>
      <w:r w:rsidR="00C417E0" w:rsidRPr="002E0484">
        <w:rPr>
          <w:rFonts w:ascii="Times New Roman" w:hAnsi="Times New Roman" w:cs="Times New Roman"/>
          <w:color w:val="000000" w:themeColor="text1"/>
          <w:sz w:val="24"/>
          <w:szCs w:val="24"/>
        </w:rPr>
        <w:t xml:space="preserve">использовать персональные данные субъекта без его согласия </w:t>
      </w:r>
      <w:r w:rsidRPr="002E0484">
        <w:rPr>
          <w:rFonts w:ascii="Times New Roman" w:hAnsi="Times New Roman" w:cs="Times New Roman"/>
          <w:color w:val="000000" w:themeColor="text1"/>
          <w:sz w:val="24"/>
          <w:szCs w:val="24"/>
        </w:rPr>
        <w:t>в случаях,</w:t>
      </w:r>
      <w:r w:rsidR="00C417E0" w:rsidRPr="002E0484">
        <w:rPr>
          <w:rFonts w:ascii="Times New Roman" w:hAnsi="Times New Roman" w:cs="Times New Roman"/>
          <w:color w:val="000000" w:themeColor="text1"/>
          <w:sz w:val="24"/>
          <w:szCs w:val="24"/>
        </w:rPr>
        <w:t xml:space="preserve"> предусмотренных законодательством</w:t>
      </w:r>
      <w:r w:rsidR="002F506C" w:rsidRPr="002E0484">
        <w:rPr>
          <w:rFonts w:ascii="Times New Roman" w:hAnsi="Times New Roman" w:cs="Times New Roman"/>
          <w:color w:val="000000" w:themeColor="text1"/>
          <w:sz w:val="24"/>
          <w:szCs w:val="24"/>
        </w:rPr>
        <w:t>;</w:t>
      </w:r>
    </w:p>
    <w:p w14:paraId="49486170" w14:textId="744C1066" w:rsidR="00C417E0" w:rsidRPr="00024E4E" w:rsidRDefault="002F506C"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4.5. предоставлять персональные данные субъектов третьим лицам, если это предусмотрено </w:t>
      </w:r>
      <w:r w:rsidRPr="00024E4E">
        <w:rPr>
          <w:rFonts w:ascii="Times New Roman" w:hAnsi="Times New Roman" w:cs="Times New Roman"/>
          <w:color w:val="000000" w:themeColor="text1"/>
          <w:sz w:val="24"/>
          <w:szCs w:val="24"/>
        </w:rPr>
        <w:t>действующим законодательством (налоговые, правоохранительные органы и др.)</w:t>
      </w:r>
      <w:r w:rsidR="00024E4E" w:rsidRPr="00024E4E">
        <w:rPr>
          <w:rFonts w:ascii="Times New Roman" w:hAnsi="Times New Roman" w:cs="Times New Roman"/>
          <w:color w:val="000000" w:themeColor="text1"/>
          <w:sz w:val="24"/>
          <w:szCs w:val="24"/>
        </w:rPr>
        <w:t>;</w:t>
      </w:r>
    </w:p>
    <w:p w14:paraId="7C967AFB" w14:textId="3764CB91" w:rsidR="00024E4E" w:rsidRPr="00024E4E" w:rsidRDefault="00024E4E" w:rsidP="00175919">
      <w:pPr>
        <w:spacing w:after="0" w:line="276" w:lineRule="auto"/>
        <w:jc w:val="both"/>
        <w:rPr>
          <w:rFonts w:ascii="Times New Roman" w:hAnsi="Times New Roman" w:cs="Times New Roman"/>
          <w:color w:val="000000" w:themeColor="text1"/>
          <w:sz w:val="24"/>
          <w:szCs w:val="24"/>
        </w:rPr>
      </w:pPr>
      <w:r w:rsidRPr="00024E4E">
        <w:rPr>
          <w:rFonts w:ascii="Times New Roman" w:hAnsi="Times New Roman" w:cs="Times New Roman"/>
          <w:color w:val="000000" w:themeColor="text1"/>
          <w:sz w:val="24"/>
          <w:szCs w:val="24"/>
        </w:rPr>
        <w:t xml:space="preserve">4.6. </w:t>
      </w:r>
      <w:r w:rsidRPr="00024E4E">
        <w:rPr>
          <w:rFonts w:ascii="Times New Roman" w:hAnsi="Times New Roman" w:cs="Times New Roman"/>
          <w:color w:val="000000"/>
          <w:sz w:val="24"/>
          <w:szCs w:val="24"/>
        </w:rPr>
        <w:t>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9305F08" w14:textId="77777777" w:rsidR="00411159" w:rsidRPr="002E0484" w:rsidRDefault="00411159" w:rsidP="00175919">
      <w:pPr>
        <w:pStyle w:val="2"/>
        <w:spacing w:before="0" w:line="276" w:lineRule="auto"/>
        <w:jc w:val="both"/>
        <w:rPr>
          <w:rFonts w:ascii="Times New Roman" w:hAnsi="Times New Roman" w:cs="Times New Roman"/>
          <w:color w:val="000000" w:themeColor="text1"/>
          <w:spacing w:val="4"/>
          <w:sz w:val="24"/>
          <w:szCs w:val="24"/>
        </w:rPr>
      </w:pPr>
    </w:p>
    <w:p w14:paraId="78CEE3CB" w14:textId="0CB9AFBD" w:rsidR="00C417E0" w:rsidRPr="002E0484" w:rsidRDefault="00411159" w:rsidP="00175919">
      <w:pPr>
        <w:pStyle w:val="2"/>
        <w:spacing w:before="0" w:line="276" w:lineRule="auto"/>
        <w:jc w:val="both"/>
        <w:rPr>
          <w:rFonts w:ascii="Times New Roman" w:hAnsi="Times New Roman" w:cs="Times New Roman"/>
          <w:b/>
          <w:bCs/>
          <w:color w:val="000000" w:themeColor="text1"/>
          <w:spacing w:val="4"/>
          <w:sz w:val="24"/>
          <w:szCs w:val="24"/>
        </w:rPr>
      </w:pPr>
      <w:r w:rsidRPr="002E0484">
        <w:rPr>
          <w:rFonts w:ascii="Times New Roman" w:hAnsi="Times New Roman" w:cs="Times New Roman"/>
          <w:b/>
          <w:bCs/>
          <w:color w:val="000000" w:themeColor="text1"/>
          <w:spacing w:val="4"/>
          <w:sz w:val="24"/>
          <w:szCs w:val="24"/>
        </w:rPr>
        <w:t xml:space="preserve">5. </w:t>
      </w:r>
      <w:r w:rsidR="00C417E0" w:rsidRPr="002E0484">
        <w:rPr>
          <w:rFonts w:ascii="Times New Roman" w:hAnsi="Times New Roman" w:cs="Times New Roman"/>
          <w:b/>
          <w:bCs/>
          <w:color w:val="000000" w:themeColor="text1"/>
          <w:spacing w:val="4"/>
          <w:sz w:val="24"/>
          <w:szCs w:val="24"/>
        </w:rPr>
        <w:t>Права и обязанности субъекта персональных данных:</w:t>
      </w:r>
    </w:p>
    <w:p w14:paraId="2D1BA79B" w14:textId="09366714" w:rsidR="00BF00FD" w:rsidRPr="002E0484" w:rsidRDefault="00BF00FD"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5.1. </w:t>
      </w:r>
      <w:r w:rsidRPr="002E0484">
        <w:rPr>
          <w:rFonts w:ascii="Times New Roman" w:hAnsi="Times New Roman" w:cs="Times New Roman"/>
          <w:color w:val="000000" w:themeColor="text1"/>
          <w:sz w:val="24"/>
          <w:szCs w:val="24"/>
          <w:shd w:val="clear" w:color="auto" w:fill="FFFFFF"/>
        </w:rPr>
        <w:t>предоставить информацию о персональных данных</w:t>
      </w:r>
      <w:r w:rsidR="002E0484">
        <w:rPr>
          <w:rFonts w:ascii="Times New Roman" w:hAnsi="Times New Roman" w:cs="Times New Roman"/>
          <w:color w:val="000000" w:themeColor="text1"/>
          <w:sz w:val="24"/>
          <w:szCs w:val="24"/>
          <w:shd w:val="clear" w:color="auto" w:fill="FFFFFF"/>
        </w:rPr>
        <w:t>;</w:t>
      </w:r>
    </w:p>
    <w:p w14:paraId="3405E858" w14:textId="3B313CD1" w:rsidR="00C417E0" w:rsidRDefault="00BF00FD" w:rsidP="00175919">
      <w:pPr>
        <w:spacing w:after="0" w:line="276" w:lineRule="auto"/>
        <w:jc w:val="both"/>
        <w:rPr>
          <w:rFonts w:ascii="Times New Roman" w:hAnsi="Times New Roman" w:cs="Times New Roman"/>
          <w:color w:val="000000" w:themeColor="text1"/>
          <w:sz w:val="24"/>
          <w:szCs w:val="24"/>
        </w:rPr>
      </w:pPr>
      <w:r w:rsidRPr="002E0484">
        <w:rPr>
          <w:rFonts w:ascii="Times New Roman" w:hAnsi="Times New Roman" w:cs="Times New Roman"/>
          <w:color w:val="000000" w:themeColor="text1"/>
          <w:sz w:val="24"/>
          <w:szCs w:val="24"/>
        </w:rPr>
        <w:t xml:space="preserve">5.2. </w:t>
      </w:r>
      <w:r w:rsidR="00C417E0" w:rsidRPr="002E0484">
        <w:rPr>
          <w:rFonts w:ascii="Times New Roman" w:hAnsi="Times New Roman" w:cs="Times New Roman"/>
          <w:color w:val="000000" w:themeColor="text1"/>
          <w:sz w:val="24"/>
          <w:szCs w:val="24"/>
        </w:rPr>
        <w:t>принимать предусмотренные законом меры по защите своих прав</w:t>
      </w:r>
      <w:r w:rsidR="002E0484">
        <w:rPr>
          <w:rFonts w:ascii="Times New Roman" w:hAnsi="Times New Roman" w:cs="Times New Roman"/>
          <w:color w:val="000000" w:themeColor="text1"/>
          <w:sz w:val="24"/>
          <w:szCs w:val="24"/>
        </w:rPr>
        <w:t>;</w:t>
      </w:r>
    </w:p>
    <w:p w14:paraId="0620C2CC" w14:textId="1CFF803D" w:rsidR="002E0484" w:rsidRDefault="002E0484" w:rsidP="002E0484">
      <w:pPr>
        <w:spacing w:after="0" w:line="276"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5.</w:t>
      </w:r>
      <w:r w:rsidR="00024E4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2E0484">
        <w:rPr>
          <w:rFonts w:ascii="Times New Roman" w:hAnsi="Times New Roman" w:cs="Times New Roman"/>
          <w:color w:val="000000" w:themeColor="text1"/>
          <w:sz w:val="24"/>
          <w:szCs w:val="24"/>
          <w:shd w:val="clear" w:color="auto" w:fill="FFFFFF"/>
        </w:rPr>
        <w:t xml:space="preserve">пользователь не обязан предоставлять персональные данные по запросу Оператора, однако, если они не указаны, в некоторых случаях Оператор </w:t>
      </w:r>
      <w:r>
        <w:rPr>
          <w:rFonts w:ascii="Times New Roman" w:hAnsi="Times New Roman" w:cs="Times New Roman"/>
          <w:color w:val="000000" w:themeColor="text1"/>
          <w:sz w:val="24"/>
          <w:szCs w:val="24"/>
          <w:shd w:val="clear" w:color="auto" w:fill="FFFFFF"/>
        </w:rPr>
        <w:t>не с</w:t>
      </w:r>
      <w:r w:rsidRPr="002E0484">
        <w:rPr>
          <w:rFonts w:ascii="Times New Roman" w:hAnsi="Times New Roman" w:cs="Times New Roman"/>
          <w:color w:val="000000" w:themeColor="text1"/>
          <w:sz w:val="24"/>
          <w:szCs w:val="24"/>
          <w:shd w:val="clear" w:color="auto" w:fill="FFFFFF"/>
        </w:rPr>
        <w:t>может предоставить Пользователю соответствующую услугу</w:t>
      </w:r>
      <w:r>
        <w:rPr>
          <w:rFonts w:ascii="Times New Roman" w:hAnsi="Times New Roman" w:cs="Times New Roman"/>
          <w:color w:val="000000" w:themeColor="text1"/>
          <w:sz w:val="24"/>
          <w:szCs w:val="24"/>
          <w:shd w:val="clear" w:color="auto" w:fill="FFFFFF"/>
        </w:rPr>
        <w:t xml:space="preserve">, </w:t>
      </w:r>
      <w:r w:rsidRPr="002E0484">
        <w:rPr>
          <w:rFonts w:ascii="Times New Roman" w:hAnsi="Times New Roman" w:cs="Times New Roman"/>
          <w:color w:val="000000" w:themeColor="text1"/>
          <w:sz w:val="24"/>
          <w:szCs w:val="24"/>
          <w:shd w:val="clear" w:color="auto" w:fill="FFFFFF"/>
        </w:rPr>
        <w:t>ответить на запрос или разместить отзыв</w:t>
      </w:r>
      <w:r>
        <w:rPr>
          <w:rFonts w:ascii="Times New Roman" w:hAnsi="Times New Roman" w:cs="Times New Roman"/>
          <w:color w:val="000000" w:themeColor="text1"/>
          <w:sz w:val="24"/>
          <w:szCs w:val="24"/>
          <w:shd w:val="clear" w:color="auto" w:fill="FFFFFF"/>
        </w:rPr>
        <w:t>.</w:t>
      </w:r>
    </w:p>
    <w:p w14:paraId="4BB482E8" w14:textId="16E8D094" w:rsidR="00024E4E" w:rsidRPr="00024E4E" w:rsidRDefault="00024E4E" w:rsidP="00024E4E">
      <w:pPr>
        <w:pStyle w:val="a3"/>
        <w:spacing w:before="0" w:beforeAutospacing="0" w:after="0" w:afterAutospacing="0" w:line="276" w:lineRule="auto"/>
        <w:jc w:val="both"/>
        <w:rPr>
          <w:color w:val="000000"/>
        </w:rPr>
      </w:pPr>
      <w:r w:rsidRPr="00024E4E">
        <w:rPr>
          <w:color w:val="000000" w:themeColor="text1"/>
          <w:shd w:val="clear" w:color="auto" w:fill="FFFFFF"/>
        </w:rPr>
        <w:t>5.</w:t>
      </w:r>
      <w:r>
        <w:rPr>
          <w:color w:val="000000" w:themeColor="text1"/>
          <w:shd w:val="clear" w:color="auto" w:fill="FFFFFF"/>
        </w:rPr>
        <w:t>4</w:t>
      </w:r>
      <w:r w:rsidRPr="00024E4E">
        <w:rPr>
          <w:color w:val="000000" w:themeColor="text1"/>
          <w:shd w:val="clear" w:color="auto" w:fill="FFFFFF"/>
        </w:rPr>
        <w:t xml:space="preserve">. </w:t>
      </w:r>
      <w:r w:rsidRPr="00024E4E">
        <w:rPr>
          <w:color w:val="000000"/>
        </w:rPr>
        <w:t>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14:paraId="670EDCC4"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lastRenderedPageBreak/>
        <w:t>– подтверждение факта обработки персональных данных Оператором, а также цель такой обработки;</w:t>
      </w:r>
    </w:p>
    <w:p w14:paraId="403826EA"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правовые основания и цели обработки персональных данных;</w:t>
      </w:r>
    </w:p>
    <w:p w14:paraId="4539C56F"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цели и применяемые Оператором способы обработки персональных данных;</w:t>
      </w:r>
    </w:p>
    <w:p w14:paraId="545818C7"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52BB61E2"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14:paraId="79A701E6"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сроки обработки персональных данных, в том числе сроки их хранения;</w:t>
      </w:r>
    </w:p>
    <w:p w14:paraId="1700DCDA"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порядок осуществления субъектом персональных данных прав, предусмотренных Федеральным законом;</w:t>
      </w:r>
    </w:p>
    <w:p w14:paraId="17255A42"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информацию об осуществленной или о предполагаемой трансграничной передаче данных;</w:t>
      </w:r>
    </w:p>
    <w:p w14:paraId="0F045F42"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5C7332E"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иные сведения, предусмотренные Федеральным законом или другими федеральными законами;</w:t>
      </w:r>
    </w:p>
    <w:p w14:paraId="36033B23"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требовать изменения, уточнения, уничтожения информации о самом себе;</w:t>
      </w:r>
    </w:p>
    <w:p w14:paraId="350075DF"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обжаловать неправомерные действия или бездействие по обработке персональных данных и требовать соответствующей компенсации в суде;</w:t>
      </w:r>
    </w:p>
    <w:p w14:paraId="6DB6C2C7"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на дополнение персональных данных оценочного характера заявлением, выражающим его собственную точку зрения;</w:t>
      </w:r>
    </w:p>
    <w:p w14:paraId="175B332C"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определять представителей для защиты своих персональных данных;</w:t>
      </w:r>
    </w:p>
    <w:p w14:paraId="20C6E199" w14:textId="77777777" w:rsidR="00024E4E" w:rsidRPr="00024E4E" w:rsidRDefault="00024E4E" w:rsidP="00024E4E">
      <w:pPr>
        <w:pStyle w:val="a3"/>
        <w:spacing w:before="0" w:beforeAutospacing="0" w:after="0" w:afterAutospacing="0" w:line="276" w:lineRule="auto"/>
        <w:jc w:val="both"/>
        <w:rPr>
          <w:color w:val="000000"/>
        </w:rPr>
      </w:pPr>
      <w:r w:rsidRPr="00024E4E">
        <w:rPr>
          <w:color w:val="000000"/>
        </w:rPr>
        <w:t>– требовать от Оператора уведомления обо всех произведенных в них изменениях или исключениях из них.</w:t>
      </w:r>
    </w:p>
    <w:p w14:paraId="7DBFDCF5" w14:textId="448CAC1F" w:rsidR="00024E4E" w:rsidRPr="002E0484" w:rsidRDefault="00024E4E" w:rsidP="002E0484">
      <w:pPr>
        <w:spacing w:after="0" w:line="276" w:lineRule="auto"/>
        <w:jc w:val="both"/>
        <w:rPr>
          <w:rFonts w:ascii="Times New Roman" w:hAnsi="Times New Roman" w:cs="Times New Roman"/>
          <w:color w:val="000000" w:themeColor="text1"/>
          <w:sz w:val="24"/>
          <w:szCs w:val="24"/>
          <w:shd w:val="clear" w:color="auto" w:fill="FFFFFF"/>
        </w:rPr>
      </w:pPr>
    </w:p>
    <w:p w14:paraId="2C3F9937" w14:textId="3FD10CD4" w:rsidR="00024E4E" w:rsidRPr="00817376" w:rsidRDefault="00024E4E" w:rsidP="00817376">
      <w:pPr>
        <w:pStyle w:val="a3"/>
        <w:spacing w:before="0" w:beforeAutospacing="0" w:after="0" w:afterAutospacing="0" w:line="276" w:lineRule="auto"/>
        <w:jc w:val="center"/>
        <w:rPr>
          <w:color w:val="000000"/>
        </w:rPr>
      </w:pPr>
      <w:r w:rsidRPr="00817376">
        <w:rPr>
          <w:rStyle w:val="a5"/>
          <w:rFonts w:eastAsiaTheme="majorEastAsia"/>
          <w:color w:val="000000"/>
        </w:rPr>
        <w:t>6. Обработка персональных данных</w:t>
      </w:r>
    </w:p>
    <w:p w14:paraId="1EE596DE" w14:textId="7B8E1AFE" w:rsidR="00024E4E" w:rsidRPr="00817376" w:rsidRDefault="00024E4E" w:rsidP="00817376">
      <w:pPr>
        <w:pStyle w:val="a3"/>
        <w:spacing w:before="0" w:beforeAutospacing="0" w:after="0" w:afterAutospacing="0" w:line="276" w:lineRule="auto"/>
        <w:rPr>
          <w:color w:val="000000"/>
        </w:rPr>
      </w:pPr>
      <w:r w:rsidRPr="00817376">
        <w:rPr>
          <w:color w:val="000000"/>
        </w:rPr>
        <w:t>6.1. Перечень обрабатываемых персональных данных Пользователей:</w:t>
      </w:r>
    </w:p>
    <w:p w14:paraId="68D98BDA"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фамилия;</w:t>
      </w:r>
    </w:p>
    <w:p w14:paraId="7CD715CA"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имя;</w:t>
      </w:r>
    </w:p>
    <w:p w14:paraId="626BE04A"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отчество;</w:t>
      </w:r>
    </w:p>
    <w:p w14:paraId="5F88651A"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пол;</w:t>
      </w:r>
    </w:p>
    <w:p w14:paraId="0E9B77B5"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дата рождения;</w:t>
      </w:r>
    </w:p>
    <w:p w14:paraId="4BB52E18" w14:textId="663C1342" w:rsidR="00817376" w:rsidRPr="00817376" w:rsidRDefault="00024E4E" w:rsidP="00817376">
      <w:pPr>
        <w:pStyle w:val="a3"/>
        <w:spacing w:before="0" w:beforeAutospacing="0" w:after="0" w:afterAutospacing="0" w:line="276" w:lineRule="auto"/>
        <w:rPr>
          <w:color w:val="000000"/>
        </w:rPr>
      </w:pPr>
      <w:r w:rsidRPr="00817376">
        <w:rPr>
          <w:color w:val="000000"/>
        </w:rPr>
        <w:t xml:space="preserve">– </w:t>
      </w:r>
      <w:r w:rsidR="00817376" w:rsidRPr="00817376">
        <w:rPr>
          <w:color w:val="000000"/>
        </w:rPr>
        <w:t>паспортные данные;</w:t>
      </w:r>
    </w:p>
    <w:p w14:paraId="2274979C" w14:textId="1BBCE071" w:rsidR="00817376" w:rsidRPr="00817376" w:rsidRDefault="00817376" w:rsidP="00817376">
      <w:pPr>
        <w:pStyle w:val="a3"/>
        <w:spacing w:before="0" w:beforeAutospacing="0" w:after="0" w:afterAutospacing="0" w:line="276" w:lineRule="auto"/>
        <w:rPr>
          <w:spacing w:val="3"/>
          <w:shd w:val="clear" w:color="auto" w:fill="FFFFFF"/>
        </w:rPr>
      </w:pPr>
      <w:r w:rsidRPr="00817376">
        <w:rPr>
          <w:color w:val="000000"/>
        </w:rPr>
        <w:t xml:space="preserve">- </w:t>
      </w:r>
      <w:r w:rsidRPr="00817376">
        <w:rPr>
          <w:spacing w:val="3"/>
          <w:shd w:val="clear" w:color="auto" w:fill="FFFFFF"/>
        </w:rPr>
        <w:t>адрес регистрации и фактического проживания;</w:t>
      </w:r>
    </w:p>
    <w:p w14:paraId="5254656F" w14:textId="77777777" w:rsidR="00817376" w:rsidRPr="00817376" w:rsidRDefault="00817376" w:rsidP="00817376">
      <w:pPr>
        <w:spacing w:after="0" w:line="276" w:lineRule="auto"/>
        <w:rPr>
          <w:rFonts w:ascii="Times New Roman" w:hAnsi="Times New Roman" w:cs="Times New Roman"/>
          <w:spacing w:val="3"/>
          <w:sz w:val="24"/>
          <w:szCs w:val="24"/>
          <w:shd w:val="clear" w:color="auto" w:fill="FFFFFF"/>
        </w:rPr>
      </w:pPr>
      <w:r w:rsidRPr="00817376">
        <w:rPr>
          <w:rFonts w:ascii="Times New Roman" w:hAnsi="Times New Roman" w:cs="Times New Roman"/>
          <w:spacing w:val="3"/>
          <w:sz w:val="24"/>
          <w:szCs w:val="24"/>
          <w:shd w:val="clear" w:color="auto" w:fill="FFFFFF"/>
        </w:rPr>
        <w:t xml:space="preserve">- сведения о состоянии здоровья; </w:t>
      </w:r>
    </w:p>
    <w:p w14:paraId="0AC430EA" w14:textId="66A9AE35" w:rsidR="00817376" w:rsidRPr="00817376" w:rsidRDefault="00817376" w:rsidP="00817376">
      <w:pPr>
        <w:spacing w:after="0" w:line="276" w:lineRule="auto"/>
        <w:rPr>
          <w:rFonts w:ascii="Times New Roman" w:hAnsi="Times New Roman" w:cs="Times New Roman"/>
          <w:spacing w:val="3"/>
          <w:sz w:val="24"/>
          <w:szCs w:val="24"/>
          <w:shd w:val="clear" w:color="auto" w:fill="FFFFFF"/>
        </w:rPr>
      </w:pPr>
      <w:r w:rsidRPr="00817376">
        <w:rPr>
          <w:rFonts w:ascii="Times New Roman" w:hAnsi="Times New Roman" w:cs="Times New Roman"/>
          <w:spacing w:val="3"/>
          <w:sz w:val="24"/>
          <w:szCs w:val="24"/>
          <w:shd w:val="clear" w:color="auto" w:fill="FFFFFF"/>
        </w:rPr>
        <w:t xml:space="preserve">- данные полиса медицинского страхования; </w:t>
      </w:r>
    </w:p>
    <w:p w14:paraId="37FB0E84" w14:textId="15F541F5" w:rsidR="00817376" w:rsidRPr="00817376" w:rsidRDefault="00817376" w:rsidP="00817376">
      <w:pPr>
        <w:pStyle w:val="a3"/>
        <w:spacing w:before="0" w:beforeAutospacing="0" w:after="0" w:afterAutospacing="0" w:line="276" w:lineRule="auto"/>
        <w:rPr>
          <w:color w:val="000000"/>
        </w:rPr>
      </w:pPr>
      <w:r w:rsidRPr="00817376">
        <w:rPr>
          <w:spacing w:val="3"/>
          <w:shd w:val="clear" w:color="auto" w:fill="FFFFFF"/>
        </w:rPr>
        <w:t>- индивидуальный номер налогоплательщика</w:t>
      </w:r>
    </w:p>
    <w:p w14:paraId="7D4C0562" w14:textId="29BBBDFF" w:rsidR="00024E4E" w:rsidRPr="00817376" w:rsidRDefault="00817376" w:rsidP="00817376">
      <w:pPr>
        <w:pStyle w:val="a3"/>
        <w:spacing w:before="0" w:beforeAutospacing="0" w:after="0" w:afterAutospacing="0" w:line="276" w:lineRule="auto"/>
        <w:rPr>
          <w:color w:val="000000"/>
        </w:rPr>
      </w:pPr>
      <w:r w:rsidRPr="00817376">
        <w:rPr>
          <w:color w:val="000000"/>
        </w:rPr>
        <w:t xml:space="preserve">- </w:t>
      </w:r>
      <w:r w:rsidR="00024E4E" w:rsidRPr="00817376">
        <w:rPr>
          <w:color w:val="000000"/>
        </w:rPr>
        <w:t>должность;</w:t>
      </w:r>
    </w:p>
    <w:p w14:paraId="68778E5D"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компания;</w:t>
      </w:r>
    </w:p>
    <w:p w14:paraId="63E26453"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мобильный телефон;</w:t>
      </w:r>
    </w:p>
    <w:p w14:paraId="7F2F9EAA" w14:textId="77777777" w:rsidR="00024E4E" w:rsidRPr="00817376" w:rsidRDefault="00024E4E" w:rsidP="00817376">
      <w:pPr>
        <w:pStyle w:val="a3"/>
        <w:spacing w:before="0" w:beforeAutospacing="0" w:after="0" w:afterAutospacing="0" w:line="276" w:lineRule="auto"/>
        <w:rPr>
          <w:color w:val="000000"/>
        </w:rPr>
      </w:pPr>
      <w:r w:rsidRPr="00817376">
        <w:rPr>
          <w:color w:val="000000"/>
        </w:rPr>
        <w:t>– электронная почта.</w:t>
      </w:r>
    </w:p>
    <w:p w14:paraId="585C0FA5" w14:textId="77777777" w:rsidR="00817376" w:rsidRDefault="00817376" w:rsidP="00817376">
      <w:pPr>
        <w:pStyle w:val="a3"/>
        <w:spacing w:before="0" w:beforeAutospacing="0" w:after="0" w:afterAutospacing="0" w:line="276" w:lineRule="auto"/>
        <w:rPr>
          <w:color w:val="000000"/>
        </w:rPr>
      </w:pPr>
    </w:p>
    <w:p w14:paraId="60E6C9C8" w14:textId="790415BF" w:rsidR="00024E4E" w:rsidRPr="00817376" w:rsidRDefault="00817376" w:rsidP="00316C7C">
      <w:pPr>
        <w:pStyle w:val="a3"/>
        <w:spacing w:before="0" w:beforeAutospacing="0" w:after="0" w:afterAutospacing="0" w:line="276" w:lineRule="auto"/>
        <w:jc w:val="both"/>
        <w:rPr>
          <w:color w:val="000000"/>
        </w:rPr>
      </w:pPr>
      <w:r w:rsidRPr="00817376">
        <w:rPr>
          <w:color w:val="000000"/>
        </w:rPr>
        <w:lastRenderedPageBreak/>
        <w:t>6</w:t>
      </w:r>
      <w:r w:rsidR="00024E4E" w:rsidRPr="00817376">
        <w:rPr>
          <w:color w:val="000000"/>
        </w:rPr>
        <w:t>.2. Лица, имеющие право доступа к персональным данным.</w:t>
      </w:r>
    </w:p>
    <w:p w14:paraId="10D7D866" w14:textId="5630799A"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14:paraId="43957342" w14:textId="6D389AF7"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.2.2. Перечень лиц, имеющих доступ к перс</w:t>
      </w:r>
      <w:r w:rsidRPr="00817376">
        <w:rPr>
          <w:color w:val="000000"/>
        </w:rPr>
        <w:t>ональным данным, утверждается</w:t>
      </w:r>
      <w:r w:rsidR="00024E4E" w:rsidRPr="00817376">
        <w:rPr>
          <w:color w:val="000000"/>
        </w:rPr>
        <w:t xml:space="preserve"> директором Оператора.</w:t>
      </w:r>
    </w:p>
    <w:p w14:paraId="57737947" w14:textId="592A4C91"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.3. Порядок и сроки хранения персональных данных на Сайте.</w:t>
      </w:r>
    </w:p>
    <w:p w14:paraId="04006B85" w14:textId="0D5DF710"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.3.1. Оператор осуществляет только хранение персональных данных Пользователей на Сайте.</w:t>
      </w:r>
    </w:p>
    <w:p w14:paraId="1F296ED0" w14:textId="6AA7A263"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.3.2. Сроки хранения персональных данных Пользователей действуют до тех пор, пока Пользователь не заявит о своем желании удалить свои персональные данные с Сайта.</w:t>
      </w:r>
    </w:p>
    <w:p w14:paraId="138CDC76" w14:textId="749F2E1E" w:rsidR="00024E4E" w:rsidRPr="00817376" w:rsidRDefault="00817376" w:rsidP="00817376">
      <w:pPr>
        <w:pStyle w:val="a3"/>
        <w:spacing w:before="0" w:beforeAutospacing="0" w:after="0" w:afterAutospacing="0" w:line="276" w:lineRule="auto"/>
        <w:rPr>
          <w:color w:val="000000"/>
        </w:rPr>
      </w:pPr>
      <w:r w:rsidRPr="00817376">
        <w:rPr>
          <w:color w:val="000000"/>
        </w:rPr>
        <w:t>6</w:t>
      </w:r>
      <w:r w:rsidR="00024E4E" w:rsidRPr="00817376">
        <w:rPr>
          <w:color w:val="000000"/>
        </w:rPr>
        <w:t>.3.3.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14:paraId="1DF24581" w14:textId="6F70CC9F"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14:paraId="726126E6" w14:textId="69E27EF6"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.3.5. Оператором не ведется обработка персональных данных Пользователей на бумажных носителях информации.</w:t>
      </w:r>
    </w:p>
    <w:p w14:paraId="141E38DF" w14:textId="3A00C23A"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.4. Блокирование персональных данных.</w:t>
      </w:r>
    </w:p>
    <w:p w14:paraId="66788B77" w14:textId="7BEC94D7"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14:paraId="398B46DF" w14:textId="11676535"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14:paraId="2F2AAF68" w14:textId="5DF34AC4"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.4.3. Блокирование персональных данных на Сайте осуществляется на основании письменного заявления от субъекта персональных данных.</w:t>
      </w:r>
    </w:p>
    <w:p w14:paraId="1397ECD2" w14:textId="585985F3"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.5. Уничтожение персональных данных.</w:t>
      </w:r>
    </w:p>
    <w:p w14:paraId="4664E511" w14:textId="7B729E1D"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14:paraId="27B4A088" w14:textId="6DC61176"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577F55B3" w14:textId="1B0649E5"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.5.3. В случае отсутствия возможности уничтожения персональных данных Оператор осуществляет блокирование таких персональных данных.</w:t>
      </w:r>
    </w:p>
    <w:p w14:paraId="4B079B21" w14:textId="4B2DF9B2" w:rsidR="00024E4E" w:rsidRPr="00817376" w:rsidRDefault="00817376" w:rsidP="00316C7C">
      <w:pPr>
        <w:pStyle w:val="a3"/>
        <w:spacing w:before="0" w:beforeAutospacing="0" w:after="0" w:afterAutospacing="0" w:line="276" w:lineRule="auto"/>
        <w:jc w:val="both"/>
        <w:rPr>
          <w:color w:val="000000"/>
        </w:rPr>
      </w:pPr>
      <w:r w:rsidRPr="00817376">
        <w:rPr>
          <w:color w:val="000000"/>
        </w:rPr>
        <w:t>6</w:t>
      </w:r>
      <w:r w:rsidR="00024E4E" w:rsidRPr="00817376">
        <w:rPr>
          <w:color w:val="000000"/>
        </w:rPr>
        <w:t>.5.4.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14:paraId="7F208EBF" w14:textId="4154C8D3" w:rsidR="0086764A" w:rsidRPr="002E0484" w:rsidRDefault="0086764A" w:rsidP="00175919">
      <w:pPr>
        <w:spacing w:after="0" w:line="276" w:lineRule="auto"/>
        <w:jc w:val="both"/>
        <w:rPr>
          <w:rFonts w:ascii="Times New Roman" w:hAnsi="Times New Roman" w:cs="Times New Roman"/>
          <w:color w:val="000000" w:themeColor="text1"/>
          <w:sz w:val="24"/>
          <w:szCs w:val="24"/>
        </w:rPr>
      </w:pPr>
    </w:p>
    <w:p w14:paraId="51FC87EE" w14:textId="16178026" w:rsidR="00411159" w:rsidRPr="002E0484" w:rsidRDefault="00817376" w:rsidP="00175919">
      <w:pPr>
        <w:pStyle w:val="2"/>
        <w:spacing w:before="0" w:line="276" w:lineRule="auto"/>
        <w:jc w:val="both"/>
        <w:rPr>
          <w:rFonts w:ascii="Times New Roman" w:hAnsi="Times New Roman" w:cs="Times New Roman"/>
          <w:b/>
          <w:bCs/>
          <w:color w:val="000000" w:themeColor="text1"/>
          <w:spacing w:val="4"/>
          <w:sz w:val="24"/>
          <w:szCs w:val="24"/>
        </w:rPr>
      </w:pPr>
      <w:r>
        <w:rPr>
          <w:rFonts w:ascii="Times New Roman" w:hAnsi="Times New Roman" w:cs="Times New Roman"/>
          <w:b/>
          <w:bCs/>
          <w:color w:val="000000" w:themeColor="text1"/>
          <w:spacing w:val="4"/>
          <w:sz w:val="24"/>
          <w:szCs w:val="24"/>
        </w:rPr>
        <w:lastRenderedPageBreak/>
        <w:t>7</w:t>
      </w:r>
      <w:r w:rsidR="00411159" w:rsidRPr="002E0484">
        <w:rPr>
          <w:rFonts w:ascii="Times New Roman" w:hAnsi="Times New Roman" w:cs="Times New Roman"/>
          <w:b/>
          <w:bCs/>
          <w:color w:val="000000" w:themeColor="text1"/>
          <w:spacing w:val="4"/>
          <w:sz w:val="24"/>
          <w:szCs w:val="24"/>
        </w:rPr>
        <w:t>. Меры по обеспечению безопасности персональных данных:</w:t>
      </w:r>
    </w:p>
    <w:p w14:paraId="5FF79D16" w14:textId="6602C347" w:rsidR="00411159" w:rsidRPr="002E0484" w:rsidRDefault="00316C7C" w:rsidP="00175919">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BF00FD" w:rsidRPr="002E0484">
        <w:rPr>
          <w:rFonts w:ascii="Times New Roman" w:hAnsi="Times New Roman" w:cs="Times New Roman"/>
          <w:color w:val="000000" w:themeColor="text1"/>
          <w:sz w:val="24"/>
          <w:szCs w:val="24"/>
        </w:rPr>
        <w:t>.1. о</w:t>
      </w:r>
      <w:r w:rsidR="00411159" w:rsidRPr="002E0484">
        <w:rPr>
          <w:rFonts w:ascii="Times New Roman" w:hAnsi="Times New Roman" w:cs="Times New Roman"/>
          <w:color w:val="000000" w:themeColor="text1"/>
          <w:sz w:val="24"/>
          <w:szCs w:val="24"/>
        </w:rPr>
        <w:t>беспечение безопасности персональных данных достигается: назначением должностных лиц, ответственных за организацию и обеспечение безопасности персональных данных;</w:t>
      </w:r>
    </w:p>
    <w:p w14:paraId="3547D56A" w14:textId="1217F197" w:rsidR="00411159" w:rsidRPr="002E0484" w:rsidRDefault="00316C7C" w:rsidP="00175919">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BF00FD" w:rsidRPr="002E0484">
        <w:rPr>
          <w:rFonts w:ascii="Times New Roman" w:hAnsi="Times New Roman" w:cs="Times New Roman"/>
          <w:color w:val="000000" w:themeColor="text1"/>
          <w:sz w:val="24"/>
          <w:szCs w:val="24"/>
        </w:rPr>
        <w:t xml:space="preserve">.2. </w:t>
      </w:r>
      <w:r w:rsidR="00411159" w:rsidRPr="002E0484">
        <w:rPr>
          <w:rFonts w:ascii="Times New Roman" w:hAnsi="Times New Roman" w:cs="Times New Roman"/>
          <w:color w:val="000000" w:themeColor="text1"/>
          <w:sz w:val="24"/>
          <w:szCs w:val="24"/>
        </w:rPr>
        <w:t>применением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и требованиями других нормативных правовых актов;</w:t>
      </w:r>
    </w:p>
    <w:p w14:paraId="7F9E4212" w14:textId="67FD7615" w:rsidR="00411159" w:rsidRPr="002E0484" w:rsidRDefault="00316C7C" w:rsidP="00175919">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BF00FD" w:rsidRPr="002E0484">
        <w:rPr>
          <w:rFonts w:ascii="Times New Roman" w:hAnsi="Times New Roman" w:cs="Times New Roman"/>
          <w:color w:val="000000" w:themeColor="text1"/>
          <w:sz w:val="24"/>
          <w:szCs w:val="24"/>
        </w:rPr>
        <w:t>.</w:t>
      </w:r>
      <w:r w:rsidR="002E0484">
        <w:rPr>
          <w:rFonts w:ascii="Times New Roman" w:hAnsi="Times New Roman" w:cs="Times New Roman"/>
          <w:color w:val="000000" w:themeColor="text1"/>
          <w:sz w:val="24"/>
          <w:szCs w:val="24"/>
        </w:rPr>
        <w:t>3</w:t>
      </w:r>
      <w:r w:rsidR="00BF00FD" w:rsidRPr="002E0484">
        <w:rPr>
          <w:rFonts w:ascii="Times New Roman" w:hAnsi="Times New Roman" w:cs="Times New Roman"/>
          <w:color w:val="000000" w:themeColor="text1"/>
          <w:sz w:val="24"/>
          <w:szCs w:val="24"/>
        </w:rPr>
        <w:t xml:space="preserve">. </w:t>
      </w:r>
      <w:r w:rsidR="00411159" w:rsidRPr="002E0484">
        <w:rPr>
          <w:rFonts w:ascii="Times New Roman" w:hAnsi="Times New Roman" w:cs="Times New Roman"/>
          <w:color w:val="000000" w:themeColor="text1"/>
          <w:sz w:val="24"/>
          <w:szCs w:val="24"/>
        </w:rPr>
        <w:t>осуществлением внутреннего контроля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политике в отношении обработки персональных данных, локальным актам;</w:t>
      </w:r>
    </w:p>
    <w:p w14:paraId="7559B32F" w14:textId="20CE0BEC" w:rsidR="00411159" w:rsidRPr="002E0484" w:rsidRDefault="00316C7C" w:rsidP="00175919">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E0484">
        <w:rPr>
          <w:rFonts w:ascii="Times New Roman" w:hAnsi="Times New Roman" w:cs="Times New Roman"/>
          <w:color w:val="000000" w:themeColor="text1"/>
          <w:sz w:val="24"/>
          <w:szCs w:val="24"/>
        </w:rPr>
        <w:t>.4</w:t>
      </w:r>
      <w:r w:rsidR="00BF00FD" w:rsidRPr="002E0484">
        <w:rPr>
          <w:rFonts w:ascii="Times New Roman" w:hAnsi="Times New Roman" w:cs="Times New Roman"/>
          <w:color w:val="000000" w:themeColor="text1"/>
          <w:sz w:val="24"/>
          <w:szCs w:val="24"/>
        </w:rPr>
        <w:t xml:space="preserve">. </w:t>
      </w:r>
      <w:r w:rsidR="00411159" w:rsidRPr="002E0484">
        <w:rPr>
          <w:rFonts w:ascii="Times New Roman" w:hAnsi="Times New Roman" w:cs="Times New Roman"/>
          <w:color w:val="000000" w:themeColor="text1"/>
          <w:sz w:val="24"/>
          <w:szCs w:val="24"/>
        </w:rPr>
        <w:t>ознакомлением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w:t>
      </w:r>
    </w:p>
    <w:p w14:paraId="5131E698" w14:textId="353B6AAB" w:rsidR="00411159" w:rsidRPr="002E0484" w:rsidRDefault="00316C7C" w:rsidP="00175919">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BF00FD" w:rsidRPr="002E0484">
        <w:rPr>
          <w:rFonts w:ascii="Times New Roman" w:hAnsi="Times New Roman" w:cs="Times New Roman"/>
          <w:color w:val="000000" w:themeColor="text1"/>
          <w:sz w:val="24"/>
          <w:szCs w:val="24"/>
        </w:rPr>
        <w:t>.</w:t>
      </w:r>
      <w:r w:rsidR="002E0484">
        <w:rPr>
          <w:rFonts w:ascii="Times New Roman" w:hAnsi="Times New Roman" w:cs="Times New Roman"/>
          <w:color w:val="000000" w:themeColor="text1"/>
          <w:sz w:val="24"/>
          <w:szCs w:val="24"/>
        </w:rPr>
        <w:t>5</w:t>
      </w:r>
      <w:r w:rsidR="00BF00FD" w:rsidRPr="002E0484">
        <w:rPr>
          <w:rFonts w:ascii="Times New Roman" w:hAnsi="Times New Roman" w:cs="Times New Roman"/>
          <w:color w:val="000000" w:themeColor="text1"/>
          <w:sz w:val="24"/>
          <w:szCs w:val="24"/>
        </w:rPr>
        <w:t xml:space="preserve">. </w:t>
      </w:r>
      <w:r w:rsidR="00411159" w:rsidRPr="002E0484">
        <w:rPr>
          <w:rFonts w:ascii="Times New Roman" w:hAnsi="Times New Roman" w:cs="Times New Roman"/>
          <w:color w:val="000000" w:themeColor="text1"/>
          <w:sz w:val="24"/>
          <w:szCs w:val="24"/>
        </w:rPr>
        <w:t>непрерывным совершенствованием методов и способов обеспечения безопасности персональных данных.</w:t>
      </w:r>
    </w:p>
    <w:p w14:paraId="77538CB9" w14:textId="5B4A7CD5" w:rsidR="00BF00FD" w:rsidRPr="002E0484" w:rsidRDefault="00BF00FD" w:rsidP="00175919">
      <w:pPr>
        <w:spacing w:after="0" w:line="276" w:lineRule="auto"/>
        <w:jc w:val="both"/>
        <w:rPr>
          <w:rFonts w:ascii="Times New Roman" w:hAnsi="Times New Roman" w:cs="Times New Roman"/>
          <w:color w:val="000000" w:themeColor="text1"/>
          <w:sz w:val="24"/>
          <w:szCs w:val="24"/>
        </w:rPr>
      </w:pPr>
    </w:p>
    <w:p w14:paraId="53A3D94F" w14:textId="6B2583D4" w:rsidR="00BF00FD" w:rsidRPr="002E0484" w:rsidRDefault="00316C7C" w:rsidP="00175919">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w:t>
      </w:r>
      <w:r w:rsidR="00BF00FD" w:rsidRPr="002E0484">
        <w:rPr>
          <w:rFonts w:ascii="Times New Roman" w:hAnsi="Times New Roman" w:cs="Times New Roman"/>
          <w:b/>
          <w:bCs/>
          <w:color w:val="000000" w:themeColor="text1"/>
          <w:sz w:val="24"/>
          <w:szCs w:val="24"/>
        </w:rPr>
        <w:t xml:space="preserve">. Заключительные положения </w:t>
      </w:r>
    </w:p>
    <w:p w14:paraId="4FBFC34B" w14:textId="2C631D4E" w:rsidR="00175919" w:rsidRPr="002E0484" w:rsidRDefault="00316C7C" w:rsidP="00175919">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75919" w:rsidRPr="002E0484">
        <w:rPr>
          <w:rFonts w:ascii="Times New Roman" w:hAnsi="Times New Roman" w:cs="Times New Roman"/>
          <w:color w:val="000000" w:themeColor="text1"/>
          <w:sz w:val="24"/>
          <w:szCs w:val="24"/>
        </w:rPr>
        <w:t>.1.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34F525D4" w14:textId="3EB7ADE9" w:rsidR="00175919" w:rsidRPr="002E0484" w:rsidRDefault="00316C7C" w:rsidP="00175919">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75919" w:rsidRPr="002E0484">
        <w:rPr>
          <w:rFonts w:ascii="Times New Roman" w:hAnsi="Times New Roman" w:cs="Times New Roman"/>
          <w:color w:val="000000" w:themeColor="text1"/>
          <w:sz w:val="24"/>
          <w:szCs w:val="24"/>
        </w:rPr>
        <w:t>.2. Актуальная версия Политики в свободном доступе распол</w:t>
      </w:r>
      <w:r w:rsidR="00101388" w:rsidRPr="002E0484">
        <w:rPr>
          <w:rFonts w:ascii="Times New Roman" w:hAnsi="Times New Roman" w:cs="Times New Roman"/>
          <w:color w:val="000000" w:themeColor="text1"/>
          <w:sz w:val="24"/>
          <w:szCs w:val="24"/>
        </w:rPr>
        <w:t xml:space="preserve">ожена в сети Интернет по адресу </w:t>
      </w:r>
      <w:hyperlink r:id="rId5" w:tgtFrame="_blank" w:history="1">
        <w:r w:rsidR="00101388" w:rsidRPr="002E0484">
          <w:rPr>
            <w:rStyle w:val="a4"/>
            <w:rFonts w:ascii="Times New Roman" w:hAnsi="Times New Roman" w:cs="Times New Roman"/>
            <w:color w:val="000000" w:themeColor="text1"/>
            <w:sz w:val="24"/>
            <w:szCs w:val="24"/>
            <w:u w:val="none"/>
            <w:shd w:val="clear" w:color="auto" w:fill="FFFFFF"/>
          </w:rPr>
          <w:t>https://star76.ru</w:t>
        </w:r>
      </w:hyperlink>
    </w:p>
    <w:sectPr w:rsidR="00175919" w:rsidRPr="002E0484" w:rsidSect="00C417E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8D0"/>
    <w:multiLevelType w:val="multilevel"/>
    <w:tmpl w:val="EB5CA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027F1"/>
    <w:multiLevelType w:val="multilevel"/>
    <w:tmpl w:val="F828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18"/>
    <w:rsid w:val="00024E4E"/>
    <w:rsid w:val="00101388"/>
    <w:rsid w:val="00107018"/>
    <w:rsid w:val="00175919"/>
    <w:rsid w:val="001A26DE"/>
    <w:rsid w:val="001F3B26"/>
    <w:rsid w:val="00223E0E"/>
    <w:rsid w:val="002E0484"/>
    <w:rsid w:val="002F506C"/>
    <w:rsid w:val="00316C7C"/>
    <w:rsid w:val="003D17FD"/>
    <w:rsid w:val="003D4E66"/>
    <w:rsid w:val="00411159"/>
    <w:rsid w:val="00481982"/>
    <w:rsid w:val="004F7ECB"/>
    <w:rsid w:val="005A1B9B"/>
    <w:rsid w:val="00642D29"/>
    <w:rsid w:val="00754C74"/>
    <w:rsid w:val="007719B9"/>
    <w:rsid w:val="00817376"/>
    <w:rsid w:val="00830C2C"/>
    <w:rsid w:val="0086764A"/>
    <w:rsid w:val="00A05556"/>
    <w:rsid w:val="00B760A0"/>
    <w:rsid w:val="00BF00FD"/>
    <w:rsid w:val="00C417E0"/>
    <w:rsid w:val="00C74365"/>
    <w:rsid w:val="00C81B8E"/>
    <w:rsid w:val="00E03705"/>
    <w:rsid w:val="00E33816"/>
    <w:rsid w:val="00EB3066"/>
    <w:rsid w:val="00F812E4"/>
    <w:rsid w:val="00F82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6639"/>
  <w15:docId w15:val="{D0441A16-313A-4E2A-B3B8-71C5E723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417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417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7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417E0"/>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C41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417E0"/>
    <w:rPr>
      <w:color w:val="0000FF"/>
      <w:u w:val="single"/>
    </w:rPr>
  </w:style>
  <w:style w:type="character" w:customStyle="1" w:styleId="11">
    <w:name w:val="Неразрешенное упоминание1"/>
    <w:basedOn w:val="a0"/>
    <w:uiPriority w:val="99"/>
    <w:semiHidden/>
    <w:unhideWhenUsed/>
    <w:rsid w:val="003D4E66"/>
    <w:rPr>
      <w:color w:val="605E5C"/>
      <w:shd w:val="clear" w:color="auto" w:fill="E1DFDD"/>
    </w:rPr>
  </w:style>
  <w:style w:type="character" w:customStyle="1" w:styleId="bold">
    <w:name w:val="bold"/>
    <w:basedOn w:val="a0"/>
    <w:rsid w:val="003D4E66"/>
  </w:style>
  <w:style w:type="character" w:styleId="a5">
    <w:name w:val="Strong"/>
    <w:basedOn w:val="a0"/>
    <w:uiPriority w:val="22"/>
    <w:qFormat/>
    <w:rsid w:val="003D17FD"/>
    <w:rPr>
      <w:b/>
      <w:bCs/>
    </w:rPr>
  </w:style>
  <w:style w:type="character" w:styleId="a6">
    <w:name w:val="Unresolved Mention"/>
    <w:basedOn w:val="a0"/>
    <w:uiPriority w:val="99"/>
    <w:semiHidden/>
    <w:unhideWhenUsed/>
    <w:rsid w:val="00642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9335">
      <w:bodyDiv w:val="1"/>
      <w:marLeft w:val="0"/>
      <w:marRight w:val="0"/>
      <w:marTop w:val="0"/>
      <w:marBottom w:val="0"/>
      <w:divBdr>
        <w:top w:val="none" w:sz="0" w:space="0" w:color="auto"/>
        <w:left w:val="none" w:sz="0" w:space="0" w:color="auto"/>
        <w:bottom w:val="none" w:sz="0" w:space="0" w:color="auto"/>
        <w:right w:val="none" w:sz="0" w:space="0" w:color="auto"/>
      </w:divBdr>
    </w:div>
    <w:div w:id="858473796">
      <w:bodyDiv w:val="1"/>
      <w:marLeft w:val="0"/>
      <w:marRight w:val="0"/>
      <w:marTop w:val="0"/>
      <w:marBottom w:val="0"/>
      <w:divBdr>
        <w:top w:val="none" w:sz="0" w:space="0" w:color="auto"/>
        <w:left w:val="none" w:sz="0" w:space="0" w:color="auto"/>
        <w:bottom w:val="none" w:sz="0" w:space="0" w:color="auto"/>
        <w:right w:val="none" w:sz="0" w:space="0" w:color="auto"/>
      </w:divBdr>
    </w:div>
    <w:div w:id="1173109665">
      <w:bodyDiv w:val="1"/>
      <w:marLeft w:val="0"/>
      <w:marRight w:val="0"/>
      <w:marTop w:val="0"/>
      <w:marBottom w:val="0"/>
      <w:divBdr>
        <w:top w:val="none" w:sz="0" w:space="0" w:color="auto"/>
        <w:left w:val="none" w:sz="0" w:space="0" w:color="auto"/>
        <w:bottom w:val="none" w:sz="0" w:space="0" w:color="auto"/>
        <w:right w:val="none" w:sz="0" w:space="0" w:color="auto"/>
      </w:divBdr>
    </w:div>
    <w:div w:id="1356886137">
      <w:bodyDiv w:val="1"/>
      <w:marLeft w:val="0"/>
      <w:marRight w:val="0"/>
      <w:marTop w:val="0"/>
      <w:marBottom w:val="0"/>
      <w:divBdr>
        <w:top w:val="none" w:sz="0" w:space="0" w:color="auto"/>
        <w:left w:val="none" w:sz="0" w:space="0" w:color="auto"/>
        <w:bottom w:val="none" w:sz="0" w:space="0" w:color="auto"/>
        <w:right w:val="none" w:sz="0" w:space="0" w:color="auto"/>
      </w:divBdr>
    </w:div>
    <w:div w:id="1685402442">
      <w:bodyDiv w:val="1"/>
      <w:marLeft w:val="0"/>
      <w:marRight w:val="0"/>
      <w:marTop w:val="0"/>
      <w:marBottom w:val="0"/>
      <w:divBdr>
        <w:top w:val="none" w:sz="0" w:space="0" w:color="auto"/>
        <w:left w:val="none" w:sz="0" w:space="0" w:color="auto"/>
        <w:bottom w:val="none" w:sz="0" w:space="0" w:color="auto"/>
        <w:right w:val="none" w:sz="0" w:space="0" w:color="auto"/>
      </w:divBdr>
    </w:div>
    <w:div w:id="2024821774">
      <w:bodyDiv w:val="1"/>
      <w:marLeft w:val="0"/>
      <w:marRight w:val="0"/>
      <w:marTop w:val="0"/>
      <w:marBottom w:val="0"/>
      <w:divBdr>
        <w:top w:val="none" w:sz="0" w:space="0" w:color="auto"/>
        <w:left w:val="none" w:sz="0" w:space="0" w:color="auto"/>
        <w:bottom w:val="none" w:sz="0" w:space="0" w:color="auto"/>
        <w:right w:val="none" w:sz="0" w:space="0" w:color="auto"/>
      </w:divBdr>
    </w:div>
    <w:div w:id="2101219167">
      <w:bodyDiv w:val="1"/>
      <w:marLeft w:val="0"/>
      <w:marRight w:val="0"/>
      <w:marTop w:val="0"/>
      <w:marBottom w:val="0"/>
      <w:divBdr>
        <w:top w:val="none" w:sz="0" w:space="0" w:color="auto"/>
        <w:left w:val="none" w:sz="0" w:space="0" w:color="auto"/>
        <w:bottom w:val="none" w:sz="0" w:space="0" w:color="auto"/>
        <w:right w:val="none" w:sz="0" w:space="0" w:color="auto"/>
      </w:divBdr>
    </w:div>
    <w:div w:id="21098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away.php?to=https%3A%2F%2Fstar76.ru&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2258</Words>
  <Characters>12872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Федорова</cp:lastModifiedBy>
  <cp:revision>4</cp:revision>
  <dcterms:created xsi:type="dcterms:W3CDTF">2025-01-21T13:57:00Z</dcterms:created>
  <dcterms:modified xsi:type="dcterms:W3CDTF">2025-01-23T10:01:00Z</dcterms:modified>
</cp:coreProperties>
</file>